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BB2" w:rsidRPr="00CF1E7A" w:rsidRDefault="00DE3BB2" w:rsidP="00DE3BB2">
      <w:pPr>
        <w:tabs>
          <w:tab w:val="left" w:pos="540"/>
        </w:tabs>
        <w:ind w:firstLineChars="200" w:firstLine="602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017</w:t>
      </w:r>
      <w:r>
        <w:rPr>
          <w:rFonts w:hint="eastAsia"/>
          <w:b/>
          <w:sz w:val="30"/>
          <w:szCs w:val="30"/>
        </w:rPr>
        <w:t>年：院级在线开放课程立项</w:t>
      </w:r>
      <w:r>
        <w:rPr>
          <w:rFonts w:hint="eastAsia"/>
          <w:b/>
          <w:sz w:val="30"/>
          <w:szCs w:val="30"/>
        </w:rPr>
        <w:t>名单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机械</w:t>
      </w:r>
      <w:r w:rsidRPr="00CF1E7A">
        <w:rPr>
          <w:rFonts w:hint="eastAsia"/>
          <w:sz w:val="28"/>
          <w:szCs w:val="28"/>
        </w:rPr>
        <w:t>CAD</w:t>
      </w:r>
      <w:r w:rsidRPr="00CF1E7A">
        <w:rPr>
          <w:rFonts w:hint="eastAsia"/>
          <w:sz w:val="28"/>
          <w:szCs w:val="28"/>
        </w:rPr>
        <w:t>软件及应用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石彩华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三维建模与结构设计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王洪磊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网络攻防与实践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刘</w:t>
      </w:r>
      <w:r w:rsidRPr="00CF1E7A">
        <w:rPr>
          <w:rFonts w:hint="eastAsia"/>
          <w:sz w:val="28"/>
          <w:szCs w:val="28"/>
        </w:rPr>
        <w:t xml:space="preserve">  </w:t>
      </w:r>
      <w:r w:rsidRPr="00CF1E7A">
        <w:rPr>
          <w:rFonts w:hint="eastAsia"/>
          <w:sz w:val="28"/>
          <w:szCs w:val="28"/>
        </w:rPr>
        <w:t>坤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Android</w:t>
      </w:r>
      <w:r w:rsidRPr="00CF1E7A">
        <w:rPr>
          <w:rFonts w:hint="eastAsia"/>
          <w:sz w:val="28"/>
          <w:szCs w:val="28"/>
        </w:rPr>
        <w:t>手机程序应用技术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王明珠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导游实务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廖燕平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药品分析与检验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EE7EDE">
        <w:rPr>
          <w:rFonts w:hint="eastAsia"/>
          <w:sz w:val="28"/>
          <w:szCs w:val="28"/>
        </w:rPr>
        <w:t>主持人：</w:t>
      </w:r>
      <w:proofErr w:type="gramStart"/>
      <w:r w:rsidRPr="00CF1E7A">
        <w:rPr>
          <w:rFonts w:hint="eastAsia"/>
          <w:sz w:val="28"/>
          <w:szCs w:val="28"/>
        </w:rPr>
        <w:t>汤俊梅</w:t>
      </w:r>
      <w:proofErr w:type="gramEnd"/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微生物培养与检验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方月琴</w:t>
      </w:r>
    </w:p>
    <w:p w:rsidR="00DE3BB2" w:rsidRPr="00CF1E7A" w:rsidRDefault="00DE3BB2" w:rsidP="00DE3BB2">
      <w:pPr>
        <w:tabs>
          <w:tab w:val="left" w:pos="540"/>
        </w:tabs>
        <w:ind w:leftChars="982" w:left="5274" w:hangingChars="1147" w:hanging="3212"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图形创意设计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沈海龙</w:t>
      </w:r>
    </w:p>
    <w:p w:rsidR="00DE3BB2" w:rsidRDefault="00DE3BB2" w:rsidP="00DE3BB2">
      <w:pPr>
        <w:tabs>
          <w:tab w:val="left" w:pos="540"/>
        </w:tabs>
        <w:ind w:leftChars="982" w:left="5274" w:hangingChars="1147" w:hanging="3212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CF1E7A">
        <w:rPr>
          <w:rFonts w:hint="eastAsia"/>
          <w:sz w:val="28"/>
          <w:szCs w:val="28"/>
        </w:rPr>
        <w:t>单片机技术与应用</w:t>
      </w:r>
      <w:r w:rsidRPr="00CF1E7A"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Pr="00EE7EDE">
        <w:rPr>
          <w:rFonts w:hint="eastAsia"/>
          <w:sz w:val="28"/>
          <w:szCs w:val="28"/>
        </w:rPr>
        <w:t>主持人：</w:t>
      </w:r>
      <w:r w:rsidRPr="00CF1E7A">
        <w:rPr>
          <w:rFonts w:hint="eastAsia"/>
          <w:sz w:val="28"/>
          <w:szCs w:val="28"/>
        </w:rPr>
        <w:t>胡宏梅</w:t>
      </w:r>
    </w:p>
    <w:p w:rsidR="00F831C1" w:rsidRPr="00DE3BB2" w:rsidRDefault="00F831C1"/>
    <w:sectPr w:rsidR="00F831C1" w:rsidRPr="00DE3BB2" w:rsidSect="00DE3B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B2"/>
    <w:rsid w:val="00DE3BB2"/>
    <w:rsid w:val="00F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DD8B"/>
  <w15:chartTrackingRefBased/>
  <w15:docId w15:val="{C6F9AB54-8E71-4D97-A181-0DE8CADA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B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2019-11-28T01:58:00Z</dcterms:created>
  <dcterms:modified xsi:type="dcterms:W3CDTF">2019-11-28T01:59:00Z</dcterms:modified>
</cp:coreProperties>
</file>