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8E" w:rsidRPr="00F0630E" w:rsidRDefault="00B3178E" w:rsidP="00B3178E">
      <w:pPr>
        <w:rPr>
          <w:rFonts w:ascii="宋体" w:hAnsi="宋体" w:cs="宋体"/>
          <w:sz w:val="36"/>
        </w:rPr>
      </w:pPr>
    </w:p>
    <w:p w:rsidR="00B3178E" w:rsidRPr="00F0630E" w:rsidRDefault="00B3178E" w:rsidP="00B3178E">
      <w:pPr>
        <w:rPr>
          <w:rFonts w:ascii="宋体" w:hAnsi="宋体" w:cs="宋体"/>
          <w:sz w:val="36"/>
        </w:rPr>
      </w:pPr>
    </w:p>
    <w:p w:rsidR="00B3178E" w:rsidRPr="00F0630E" w:rsidRDefault="00B3178E" w:rsidP="00B3178E">
      <w:pPr>
        <w:jc w:val="center"/>
        <w:rPr>
          <w:rFonts w:ascii="宋体" w:hAnsi="宋体" w:cs="宋体"/>
        </w:rPr>
      </w:pPr>
    </w:p>
    <w:p w:rsidR="00B3178E" w:rsidRPr="00F0630E" w:rsidRDefault="00B3178E" w:rsidP="00B3178E">
      <w:pPr>
        <w:jc w:val="center"/>
        <w:rPr>
          <w:rFonts w:ascii="宋体" w:hAnsi="宋体" w:cs="宋体"/>
          <w:sz w:val="84"/>
          <w:szCs w:val="84"/>
        </w:rPr>
      </w:pPr>
    </w:p>
    <w:p w:rsidR="00B3178E" w:rsidRPr="00F0630E" w:rsidRDefault="00B3178E" w:rsidP="00B3178E">
      <w:pPr>
        <w:jc w:val="center"/>
        <w:rPr>
          <w:rFonts w:ascii="宋体" w:hAnsi="宋体" w:cs="宋体"/>
          <w:b/>
          <w:bCs/>
          <w:sz w:val="84"/>
          <w:szCs w:val="84"/>
        </w:rPr>
      </w:pPr>
      <w:r w:rsidRPr="00F0630E">
        <w:rPr>
          <w:rFonts w:ascii="宋体" w:hAnsi="宋体" w:cs="宋体" w:hint="eastAsia"/>
          <w:b/>
          <w:bCs/>
          <w:sz w:val="84"/>
          <w:szCs w:val="84"/>
        </w:rPr>
        <w:t>竞争性</w:t>
      </w:r>
      <w:r w:rsidR="00DC19F9">
        <w:rPr>
          <w:rFonts w:ascii="宋体" w:hAnsi="宋体" w:cs="宋体" w:hint="eastAsia"/>
          <w:b/>
          <w:bCs/>
          <w:sz w:val="84"/>
          <w:szCs w:val="84"/>
        </w:rPr>
        <w:t>谈判</w:t>
      </w:r>
    </w:p>
    <w:p w:rsidR="00B3178E" w:rsidRPr="00F0630E" w:rsidRDefault="00B3178E" w:rsidP="00B3178E">
      <w:pPr>
        <w:jc w:val="center"/>
        <w:rPr>
          <w:rFonts w:ascii="宋体" w:hAnsi="宋体" w:cs="宋体"/>
          <w:b/>
          <w:bCs/>
          <w:sz w:val="84"/>
          <w:szCs w:val="84"/>
        </w:rPr>
      </w:pPr>
      <w:r w:rsidRPr="00F0630E">
        <w:rPr>
          <w:rFonts w:ascii="宋体" w:hAnsi="宋体" w:cs="宋体" w:hint="eastAsia"/>
          <w:b/>
          <w:bCs/>
          <w:sz w:val="84"/>
          <w:szCs w:val="84"/>
        </w:rPr>
        <w:t>采购文件</w:t>
      </w:r>
    </w:p>
    <w:p w:rsidR="00B3178E" w:rsidRPr="00F0630E" w:rsidRDefault="00B3178E" w:rsidP="00B3178E">
      <w:pPr>
        <w:tabs>
          <w:tab w:val="left" w:pos="1260"/>
        </w:tabs>
        <w:rPr>
          <w:rFonts w:ascii="宋体" w:hAnsi="宋体" w:cs="宋体"/>
          <w:sz w:val="72"/>
        </w:rPr>
      </w:pPr>
      <w:r w:rsidRPr="00F0630E">
        <w:rPr>
          <w:rFonts w:ascii="宋体" w:hAnsi="宋体" w:cs="宋体" w:hint="eastAsia"/>
          <w:sz w:val="84"/>
          <w:szCs w:val="84"/>
        </w:rPr>
        <w:tab/>
      </w:r>
    </w:p>
    <w:p w:rsidR="00B3178E" w:rsidRPr="00F0630E" w:rsidRDefault="00B3178E" w:rsidP="00B3178E">
      <w:pPr>
        <w:jc w:val="center"/>
        <w:rPr>
          <w:rFonts w:ascii="宋体" w:hAnsi="宋体" w:cs="宋体"/>
          <w:sz w:val="32"/>
        </w:rPr>
      </w:pPr>
    </w:p>
    <w:p w:rsidR="00B3178E" w:rsidRPr="00F0630E" w:rsidRDefault="00B3178E" w:rsidP="00B3178E">
      <w:pPr>
        <w:jc w:val="center"/>
        <w:rPr>
          <w:rFonts w:ascii="宋体" w:hAnsi="宋体" w:cs="宋体"/>
          <w:sz w:val="32"/>
        </w:rPr>
      </w:pPr>
    </w:p>
    <w:p w:rsidR="00B3178E" w:rsidRPr="00F0630E" w:rsidRDefault="00B3178E" w:rsidP="00B3178E">
      <w:pPr>
        <w:pStyle w:val="ad"/>
        <w:spacing w:line="360" w:lineRule="auto"/>
        <w:ind w:firstLineChars="300" w:firstLine="840"/>
        <w:rPr>
          <w:rFonts w:ascii="宋体" w:eastAsia="宋体" w:hAnsi="宋体" w:cs="宋体"/>
          <w:sz w:val="28"/>
        </w:rPr>
      </w:pPr>
      <w:r w:rsidRPr="00F0630E">
        <w:rPr>
          <w:rFonts w:ascii="宋体" w:eastAsia="宋体" w:hAnsi="宋体" w:cs="宋体" w:hint="eastAsia"/>
          <w:sz w:val="28"/>
        </w:rPr>
        <w:t>采购单位：</w:t>
      </w:r>
      <w:r>
        <w:rPr>
          <w:rFonts w:ascii="宋体" w:eastAsia="宋体" w:hAnsi="宋体" w:cs="宋体" w:hint="eastAsia"/>
          <w:sz w:val="28"/>
        </w:rPr>
        <w:t>苏州健雄职业技术学院</w:t>
      </w:r>
    </w:p>
    <w:p w:rsidR="00B3178E" w:rsidRPr="00F0630E" w:rsidRDefault="00B3178E" w:rsidP="00B3178E">
      <w:pPr>
        <w:pStyle w:val="ad"/>
        <w:spacing w:line="360" w:lineRule="auto"/>
        <w:ind w:left="1"/>
        <w:rPr>
          <w:rFonts w:ascii="宋体" w:eastAsia="宋体" w:hAnsi="宋体" w:cs="宋体"/>
          <w:sz w:val="28"/>
        </w:rPr>
      </w:pPr>
      <w:r w:rsidRPr="00F0630E">
        <w:rPr>
          <w:rFonts w:ascii="宋体" w:eastAsia="宋体" w:hAnsi="宋体" w:cs="宋体" w:hint="eastAsia"/>
          <w:sz w:val="28"/>
        </w:rPr>
        <w:t xml:space="preserve">     </w:t>
      </w:r>
      <w:r>
        <w:rPr>
          <w:rFonts w:ascii="宋体" w:eastAsia="宋体" w:hAnsi="宋体" w:cs="宋体" w:hint="eastAsia"/>
          <w:sz w:val="28"/>
        </w:rPr>
        <w:t xml:space="preserve"> </w:t>
      </w:r>
      <w:r w:rsidRPr="00F0630E">
        <w:rPr>
          <w:rFonts w:ascii="宋体" w:eastAsia="宋体" w:hAnsi="宋体" w:cs="宋体" w:hint="eastAsia"/>
          <w:sz w:val="28"/>
        </w:rPr>
        <w:t>采购内容：校内自动售货机投放及经营权项目</w:t>
      </w:r>
    </w:p>
    <w:p w:rsidR="00B3178E" w:rsidRPr="00F0630E" w:rsidRDefault="00B3178E" w:rsidP="00B3178E">
      <w:pPr>
        <w:pStyle w:val="ad"/>
        <w:spacing w:line="360" w:lineRule="auto"/>
        <w:ind w:left="1"/>
        <w:rPr>
          <w:rFonts w:ascii="宋体" w:eastAsia="宋体" w:hAnsi="宋体" w:cs="宋体"/>
          <w:sz w:val="28"/>
        </w:rPr>
      </w:pPr>
      <w:r w:rsidRPr="00F0630E">
        <w:rPr>
          <w:rFonts w:ascii="宋体" w:eastAsia="宋体" w:hAnsi="宋体" w:cs="宋体" w:hint="eastAsia"/>
          <w:sz w:val="28"/>
        </w:rPr>
        <w:t xml:space="preserve">     </w:t>
      </w:r>
      <w:r>
        <w:rPr>
          <w:rFonts w:ascii="宋体" w:eastAsia="宋体" w:hAnsi="宋体" w:cs="宋体" w:hint="eastAsia"/>
          <w:sz w:val="28"/>
        </w:rPr>
        <w:t xml:space="preserve"> 项目承办部门：后勤管理处</w:t>
      </w:r>
    </w:p>
    <w:p w:rsidR="00B3178E" w:rsidRPr="00D14D02" w:rsidRDefault="00D14D02" w:rsidP="00D14D02">
      <w:pPr>
        <w:rPr>
          <w:rFonts w:ascii="宋体" w:hAnsi="宋体" w:cs="宋体"/>
          <w:sz w:val="28"/>
          <w:szCs w:val="28"/>
        </w:rPr>
      </w:pPr>
      <w:r>
        <w:rPr>
          <w:rFonts w:ascii="宋体" w:hAnsi="宋体" w:cs="宋体" w:hint="eastAsia"/>
          <w:sz w:val="32"/>
        </w:rPr>
        <w:t xml:space="preserve">    </w:t>
      </w:r>
    </w:p>
    <w:p w:rsidR="00B3178E" w:rsidRPr="00F0630E" w:rsidRDefault="00B3178E" w:rsidP="00B3178E">
      <w:pPr>
        <w:jc w:val="center"/>
        <w:rPr>
          <w:rFonts w:ascii="宋体" w:hAnsi="宋体" w:cs="宋体"/>
          <w:sz w:val="28"/>
        </w:rPr>
      </w:pPr>
    </w:p>
    <w:p w:rsidR="00B3178E" w:rsidRPr="00F0630E" w:rsidRDefault="00B3178E" w:rsidP="00B3178E">
      <w:pPr>
        <w:jc w:val="center"/>
        <w:rPr>
          <w:rFonts w:ascii="宋体" w:hAnsi="宋体" w:cs="宋体"/>
          <w:sz w:val="28"/>
        </w:rPr>
      </w:pPr>
    </w:p>
    <w:p w:rsidR="00B3178E" w:rsidRPr="00F0630E" w:rsidRDefault="00B3178E" w:rsidP="00B3178E">
      <w:pPr>
        <w:jc w:val="center"/>
        <w:rPr>
          <w:rFonts w:ascii="宋体" w:hAnsi="宋体" w:cs="宋体"/>
          <w:sz w:val="28"/>
        </w:rPr>
      </w:pPr>
    </w:p>
    <w:p w:rsidR="00B3178E" w:rsidRPr="00F0630E" w:rsidRDefault="00B3178E" w:rsidP="00B3178E">
      <w:pPr>
        <w:jc w:val="center"/>
        <w:rPr>
          <w:rFonts w:ascii="宋体" w:hAnsi="宋体" w:cs="宋体"/>
          <w:sz w:val="28"/>
        </w:rPr>
      </w:pPr>
    </w:p>
    <w:p w:rsidR="00B3178E" w:rsidRPr="00F0630E" w:rsidRDefault="00EC4ED2" w:rsidP="00B3178E">
      <w:pPr>
        <w:jc w:val="center"/>
        <w:rPr>
          <w:rFonts w:ascii="宋体" w:hAnsi="宋体" w:cs="宋体"/>
          <w:sz w:val="28"/>
        </w:rPr>
      </w:pPr>
      <w:r>
        <w:rPr>
          <w:rFonts w:ascii="宋体" w:hAnsi="宋体" w:cs="宋体" w:hint="eastAsia"/>
          <w:sz w:val="28"/>
        </w:rPr>
        <w:t>苏州健雄职业技术学院</w:t>
      </w:r>
      <w:r w:rsidR="00B3178E">
        <w:rPr>
          <w:rFonts w:ascii="宋体" w:hAnsi="宋体" w:cs="宋体" w:hint="eastAsia"/>
          <w:sz w:val="28"/>
        </w:rPr>
        <w:t>财务处</w:t>
      </w:r>
    </w:p>
    <w:p w:rsidR="00B3178E" w:rsidRPr="00F0630E" w:rsidRDefault="00B3178E" w:rsidP="00B3178E">
      <w:pPr>
        <w:pStyle w:val="ae"/>
        <w:jc w:val="center"/>
        <w:rPr>
          <w:rFonts w:eastAsia="宋体" w:cs="宋体"/>
          <w:sz w:val="28"/>
        </w:rPr>
      </w:pPr>
      <w:r w:rsidRPr="00F0630E">
        <w:rPr>
          <w:rFonts w:eastAsia="宋体" w:cs="宋体" w:hint="eastAsia"/>
          <w:sz w:val="28"/>
        </w:rPr>
        <w:t>二○一</w:t>
      </w:r>
      <w:r>
        <w:rPr>
          <w:rFonts w:eastAsia="宋体" w:cs="宋体" w:hint="eastAsia"/>
          <w:sz w:val="28"/>
        </w:rPr>
        <w:t>九</w:t>
      </w:r>
      <w:r w:rsidRPr="00F0630E">
        <w:rPr>
          <w:rFonts w:eastAsia="宋体" w:cs="宋体" w:hint="eastAsia"/>
          <w:sz w:val="28"/>
        </w:rPr>
        <w:t>年</w:t>
      </w:r>
      <w:r>
        <w:rPr>
          <w:rFonts w:eastAsia="宋体" w:cs="宋体" w:hint="eastAsia"/>
          <w:sz w:val="28"/>
        </w:rPr>
        <w:t>五</w:t>
      </w:r>
      <w:r w:rsidRPr="00F0630E">
        <w:rPr>
          <w:rFonts w:eastAsia="宋体" w:cs="宋体" w:hint="eastAsia"/>
          <w:sz w:val="28"/>
        </w:rPr>
        <w:t>月</w:t>
      </w:r>
    </w:p>
    <w:p w:rsidR="00236392" w:rsidRPr="00053657" w:rsidRDefault="00053657" w:rsidP="00053657">
      <w:pPr>
        <w:jc w:val="center"/>
        <w:rPr>
          <w:sz w:val="36"/>
          <w:szCs w:val="36"/>
        </w:rPr>
      </w:pPr>
      <w:r w:rsidRPr="00053657">
        <w:rPr>
          <w:rFonts w:ascii="宋体" w:hAnsi="宋体" w:cs="宋体" w:hint="eastAsia"/>
          <w:sz w:val="36"/>
          <w:szCs w:val="36"/>
        </w:rPr>
        <w:lastRenderedPageBreak/>
        <w:t>校内自动售货机投放及经营权项目招标公告</w:t>
      </w:r>
    </w:p>
    <w:p w:rsidR="000F05B6" w:rsidRPr="000D402A" w:rsidRDefault="000F05B6" w:rsidP="002316BE">
      <w:pPr>
        <w:spacing w:beforeLines="50" w:afterLines="50" w:line="300" w:lineRule="auto"/>
        <w:ind w:firstLineChars="200" w:firstLine="48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苏州健雄职业技术学院对拟采购的校内自动售货机投放及经营权项目进行</w:t>
      </w:r>
      <w:r w:rsidRPr="000D402A">
        <w:rPr>
          <w:rFonts w:asciiTheme="minorEastAsia" w:hAnsiTheme="minorEastAsia" w:hint="eastAsia"/>
          <w:sz w:val="24"/>
          <w:szCs w:val="24"/>
        </w:rPr>
        <w:t>竞争性</w:t>
      </w:r>
      <w:r w:rsidR="0053472F">
        <w:rPr>
          <w:rFonts w:asciiTheme="minorEastAsia" w:hAnsiTheme="minorEastAsia" w:hint="eastAsia"/>
          <w:sz w:val="24"/>
          <w:szCs w:val="24"/>
        </w:rPr>
        <w:t>谈判</w:t>
      </w:r>
      <w:r w:rsidRPr="000D402A">
        <w:rPr>
          <w:rFonts w:asciiTheme="minorEastAsia" w:hAnsiTheme="minorEastAsia" w:hint="eastAsia"/>
          <w:sz w:val="24"/>
          <w:szCs w:val="24"/>
        </w:rPr>
        <w:t>采购</w:t>
      </w:r>
      <w:r w:rsidRPr="000D402A">
        <w:rPr>
          <w:rFonts w:asciiTheme="minorEastAsia" w:hAnsiTheme="minorEastAsia" w:cs="宋体" w:hint="eastAsia"/>
          <w:sz w:val="24"/>
          <w:szCs w:val="24"/>
        </w:rPr>
        <w:t>，欢迎具备资格条件的供应商前来参加投标。</w:t>
      </w:r>
    </w:p>
    <w:p w:rsidR="000F05B6" w:rsidRPr="000D402A" w:rsidRDefault="00787663" w:rsidP="002316BE">
      <w:pPr>
        <w:pStyle w:val="a8"/>
        <w:adjustRightInd w:val="0"/>
        <w:spacing w:beforeLines="50" w:afterLines="50" w:line="300" w:lineRule="auto"/>
        <w:ind w:left="710" w:firstLineChars="0" w:firstLine="0"/>
        <w:contextualSpacing/>
        <w:mirrorIndents/>
        <w:jc w:val="left"/>
        <w:rPr>
          <w:rFonts w:asciiTheme="minorEastAsia" w:hAnsiTheme="minorEastAsia" w:cs="宋体"/>
          <w:sz w:val="24"/>
          <w:szCs w:val="24"/>
        </w:rPr>
      </w:pPr>
      <w:r>
        <w:rPr>
          <w:rFonts w:asciiTheme="minorEastAsia" w:hAnsiTheme="minorEastAsia" w:cs="宋体" w:hint="eastAsia"/>
          <w:b/>
          <w:bCs/>
          <w:sz w:val="24"/>
          <w:szCs w:val="24"/>
        </w:rPr>
        <w:t>一、</w:t>
      </w:r>
      <w:r w:rsidR="000F05B6" w:rsidRPr="000D402A">
        <w:rPr>
          <w:rFonts w:asciiTheme="minorEastAsia" w:hAnsiTheme="minorEastAsia" w:cs="宋体" w:hint="eastAsia"/>
          <w:b/>
          <w:bCs/>
          <w:sz w:val="24"/>
          <w:szCs w:val="24"/>
        </w:rPr>
        <w:t>采购内容：</w:t>
      </w:r>
      <w:r w:rsidR="000F05B6" w:rsidRPr="000D402A">
        <w:rPr>
          <w:rFonts w:asciiTheme="minorEastAsia" w:hAnsiTheme="minorEastAsia" w:cs="宋体" w:hint="eastAsia"/>
          <w:sz w:val="24"/>
          <w:szCs w:val="24"/>
        </w:rPr>
        <w:t>校内自动售货机投放及经营权项目</w:t>
      </w:r>
    </w:p>
    <w:p w:rsidR="006F1F40" w:rsidRPr="000D402A" w:rsidRDefault="006F1F40" w:rsidP="002316BE">
      <w:pPr>
        <w:numPr>
          <w:ilvl w:val="0"/>
          <w:numId w:val="1"/>
        </w:numPr>
        <w:adjustRightInd w:val="0"/>
        <w:spacing w:beforeLines="50" w:line="300" w:lineRule="auto"/>
        <w:ind w:firstLine="0"/>
        <w:contextualSpacing/>
        <w:mirrorIndents/>
        <w:jc w:val="left"/>
        <w:rPr>
          <w:rFonts w:asciiTheme="minorEastAsia" w:hAnsiTheme="minorEastAsia"/>
          <w:b/>
          <w:sz w:val="24"/>
          <w:szCs w:val="24"/>
        </w:rPr>
      </w:pPr>
      <w:r w:rsidRPr="000D402A">
        <w:rPr>
          <w:rFonts w:asciiTheme="minorEastAsia" w:hAnsiTheme="minorEastAsia" w:hint="eastAsia"/>
          <w:b/>
          <w:sz w:val="24"/>
          <w:szCs w:val="24"/>
        </w:rPr>
        <w:t xml:space="preserve">项目概述：    </w:t>
      </w:r>
    </w:p>
    <w:p w:rsidR="006F1F40" w:rsidRPr="000D402A" w:rsidRDefault="00787663" w:rsidP="002316BE">
      <w:pPr>
        <w:spacing w:beforeLines="50" w:line="300" w:lineRule="auto"/>
        <w:ind w:leftChars="270" w:left="567" w:firstLineChars="150" w:firstLine="360"/>
        <w:contextualSpacing/>
        <w:mirrorIndents/>
        <w:jc w:val="left"/>
        <w:rPr>
          <w:rFonts w:asciiTheme="minorEastAsia" w:hAnsiTheme="minorEastAsia"/>
          <w:sz w:val="24"/>
          <w:szCs w:val="24"/>
        </w:rPr>
      </w:pPr>
      <w:r>
        <w:rPr>
          <w:rFonts w:asciiTheme="minorEastAsia" w:hAnsiTheme="minorEastAsia" w:cs="宋体" w:hint="eastAsia"/>
          <w:sz w:val="24"/>
          <w:szCs w:val="24"/>
        </w:rPr>
        <w:t>1.1</w:t>
      </w:r>
      <w:r w:rsidR="006F1F40" w:rsidRPr="000D402A">
        <w:rPr>
          <w:rFonts w:asciiTheme="minorEastAsia" w:hAnsiTheme="minorEastAsia" w:cs="宋体" w:hint="eastAsia"/>
          <w:sz w:val="24"/>
          <w:szCs w:val="24"/>
        </w:rPr>
        <w:t>项目名称：苏州健雄职业技术学院校内自动售货机投放及经营权项目</w:t>
      </w:r>
    </w:p>
    <w:p w:rsidR="006F1F40" w:rsidRPr="000D402A" w:rsidRDefault="00787663" w:rsidP="002316BE">
      <w:pPr>
        <w:spacing w:beforeLines="50" w:line="300" w:lineRule="auto"/>
        <w:ind w:leftChars="270" w:left="567" w:firstLineChars="150" w:firstLine="360"/>
        <w:contextualSpacing/>
        <w:mirrorIndents/>
        <w:jc w:val="left"/>
        <w:rPr>
          <w:rFonts w:asciiTheme="minorEastAsia" w:hAnsiTheme="minorEastAsia" w:cs="宋体"/>
          <w:sz w:val="24"/>
          <w:szCs w:val="24"/>
        </w:rPr>
      </w:pPr>
      <w:r>
        <w:rPr>
          <w:rFonts w:asciiTheme="minorEastAsia" w:hAnsiTheme="minorEastAsia" w:cs="宋体" w:hint="eastAsia"/>
          <w:sz w:val="24"/>
          <w:szCs w:val="24"/>
        </w:rPr>
        <w:t>1.2</w:t>
      </w:r>
      <w:r w:rsidR="006F1F40" w:rsidRPr="000D402A">
        <w:rPr>
          <w:rFonts w:asciiTheme="minorEastAsia" w:hAnsiTheme="minorEastAsia" w:cs="宋体" w:hint="eastAsia"/>
          <w:sz w:val="24"/>
          <w:szCs w:val="24"/>
        </w:rPr>
        <w:t xml:space="preserve">项目地点及数量： </w:t>
      </w:r>
      <w:r w:rsidR="00C829E3">
        <w:rPr>
          <w:rFonts w:asciiTheme="minorEastAsia" w:hAnsiTheme="minorEastAsia" w:cs="宋体" w:hint="eastAsia"/>
          <w:sz w:val="24"/>
          <w:szCs w:val="24"/>
        </w:rPr>
        <w:t>（供应商与校方考查后商定）</w:t>
      </w:r>
    </w:p>
    <w:p w:rsidR="006F1F40" w:rsidRPr="00F738CD" w:rsidRDefault="006F1F40" w:rsidP="002316BE">
      <w:pPr>
        <w:adjustRightInd w:val="0"/>
        <w:spacing w:beforeLines="50" w:line="300" w:lineRule="auto"/>
        <w:ind w:firstLineChars="300" w:firstLine="72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东校区</w:t>
      </w:r>
      <w:r w:rsidR="00054562">
        <w:rPr>
          <w:rFonts w:asciiTheme="minorEastAsia" w:hAnsiTheme="minorEastAsia" w:cs="宋体" w:hint="eastAsia"/>
          <w:sz w:val="24"/>
          <w:szCs w:val="24"/>
        </w:rPr>
        <w:t>：</w:t>
      </w:r>
      <w:r w:rsidRPr="00F738CD">
        <w:rPr>
          <w:rFonts w:asciiTheme="minorEastAsia" w:hAnsiTheme="minorEastAsia" w:cs="宋体" w:hint="eastAsia"/>
          <w:sz w:val="24"/>
          <w:szCs w:val="24"/>
        </w:rPr>
        <w:t xml:space="preserve"> XX台</w:t>
      </w:r>
    </w:p>
    <w:p w:rsidR="006F1F40" w:rsidRDefault="006F1F40" w:rsidP="002316BE">
      <w:pPr>
        <w:adjustRightInd w:val="0"/>
        <w:spacing w:beforeLines="50" w:line="300" w:lineRule="auto"/>
        <w:ind w:firstLineChars="300" w:firstLine="720"/>
        <w:contextualSpacing/>
        <w:mirrorIndents/>
        <w:jc w:val="left"/>
        <w:rPr>
          <w:rFonts w:asciiTheme="minorEastAsia" w:hAnsiTheme="minorEastAsia" w:cs="宋体"/>
          <w:sz w:val="24"/>
          <w:szCs w:val="24"/>
        </w:rPr>
      </w:pPr>
      <w:r w:rsidRPr="00F738CD">
        <w:rPr>
          <w:rFonts w:asciiTheme="minorEastAsia" w:hAnsiTheme="minorEastAsia" w:cs="宋体" w:hint="eastAsia"/>
          <w:sz w:val="24"/>
          <w:szCs w:val="24"/>
        </w:rPr>
        <w:t>西校区</w:t>
      </w:r>
      <w:r w:rsidR="00054562" w:rsidRPr="00F738CD">
        <w:rPr>
          <w:rFonts w:asciiTheme="minorEastAsia" w:hAnsiTheme="minorEastAsia" w:cs="宋体" w:hint="eastAsia"/>
          <w:sz w:val="24"/>
          <w:szCs w:val="24"/>
        </w:rPr>
        <w:t>：</w:t>
      </w:r>
      <w:r w:rsidR="00F738CD">
        <w:rPr>
          <w:rFonts w:asciiTheme="minorEastAsia" w:hAnsiTheme="minorEastAsia" w:cs="宋体" w:hint="eastAsia"/>
          <w:sz w:val="24"/>
          <w:szCs w:val="24"/>
        </w:rPr>
        <w:t xml:space="preserve"> </w:t>
      </w:r>
      <w:r w:rsidRPr="00F738CD">
        <w:rPr>
          <w:rFonts w:asciiTheme="minorEastAsia" w:hAnsiTheme="minorEastAsia" w:cs="宋体" w:hint="eastAsia"/>
          <w:sz w:val="24"/>
          <w:szCs w:val="24"/>
        </w:rPr>
        <w:t>XX</w:t>
      </w:r>
      <w:r w:rsidRPr="000D402A">
        <w:rPr>
          <w:rFonts w:asciiTheme="minorEastAsia" w:hAnsiTheme="minorEastAsia" w:cs="宋体" w:hint="eastAsia"/>
          <w:sz w:val="24"/>
          <w:szCs w:val="24"/>
        </w:rPr>
        <w:t>台</w:t>
      </w:r>
    </w:p>
    <w:p w:rsidR="00A72F30" w:rsidRDefault="00A72F30" w:rsidP="002316BE">
      <w:pPr>
        <w:adjustRightInd w:val="0"/>
        <w:spacing w:beforeLines="50" w:line="300" w:lineRule="auto"/>
        <w:ind w:firstLineChars="300" w:firstLine="720"/>
        <w:contextualSpacing/>
        <w:mirrorIndents/>
        <w:jc w:val="left"/>
        <w:rPr>
          <w:rFonts w:asciiTheme="minorEastAsia" w:hAnsiTheme="minorEastAsia" w:cs="宋体"/>
          <w:sz w:val="24"/>
          <w:szCs w:val="24"/>
        </w:rPr>
      </w:pPr>
      <w:r>
        <w:rPr>
          <w:rFonts w:asciiTheme="minorEastAsia" w:hAnsiTheme="minorEastAsia" w:cs="宋体" w:hint="eastAsia"/>
          <w:sz w:val="24"/>
          <w:szCs w:val="24"/>
        </w:rPr>
        <w:t>注：</w:t>
      </w:r>
      <w:r w:rsidRPr="000D402A">
        <w:rPr>
          <w:rFonts w:asciiTheme="minorEastAsia" w:hAnsiTheme="minorEastAsia" w:cs="宋体" w:hint="eastAsia"/>
          <w:sz w:val="24"/>
          <w:szCs w:val="24"/>
        </w:rPr>
        <w:t>不少于</w:t>
      </w:r>
      <w:r w:rsidR="00F738CD" w:rsidRPr="00F738CD">
        <w:rPr>
          <w:rFonts w:asciiTheme="minorEastAsia" w:hAnsiTheme="minorEastAsia" w:cs="宋体" w:hint="eastAsia"/>
          <w:sz w:val="24"/>
          <w:szCs w:val="24"/>
        </w:rPr>
        <w:t>10</w:t>
      </w:r>
      <w:r>
        <w:rPr>
          <w:rFonts w:asciiTheme="minorEastAsia" w:hAnsiTheme="minorEastAsia" w:cs="宋体" w:hint="eastAsia"/>
          <w:sz w:val="24"/>
          <w:szCs w:val="24"/>
        </w:rPr>
        <w:t>台，按实际摆放台数计算</w:t>
      </w:r>
    </w:p>
    <w:p w:rsidR="00915300" w:rsidRPr="000D402A" w:rsidRDefault="00915300" w:rsidP="002316BE">
      <w:pPr>
        <w:adjustRightInd w:val="0"/>
        <w:spacing w:beforeLines="50" w:line="300" w:lineRule="auto"/>
        <w:ind w:firstLineChars="150" w:firstLine="360"/>
        <w:contextualSpacing/>
        <w:mirrorIndents/>
        <w:jc w:val="left"/>
        <w:rPr>
          <w:rFonts w:asciiTheme="minorEastAsia" w:hAnsiTheme="minorEastAsia" w:cs="宋体"/>
          <w:sz w:val="24"/>
          <w:szCs w:val="24"/>
        </w:rPr>
      </w:pPr>
      <w:r>
        <w:rPr>
          <w:rFonts w:asciiTheme="minorEastAsia" w:hAnsiTheme="minorEastAsia" w:cs="宋体" w:hint="eastAsia"/>
          <w:sz w:val="24"/>
          <w:szCs w:val="24"/>
        </w:rPr>
        <w:t>1.3 自动售货机是指各类饮料机</w:t>
      </w:r>
    </w:p>
    <w:p w:rsidR="006F1F40" w:rsidRPr="000D402A" w:rsidRDefault="006F1F40" w:rsidP="002316BE">
      <w:pPr>
        <w:numPr>
          <w:ilvl w:val="0"/>
          <w:numId w:val="1"/>
        </w:numPr>
        <w:adjustRightInd w:val="0"/>
        <w:spacing w:beforeLines="50" w:line="360" w:lineRule="auto"/>
        <w:ind w:firstLine="0"/>
        <w:contextualSpacing/>
        <w:mirrorIndents/>
        <w:jc w:val="left"/>
        <w:rPr>
          <w:rFonts w:asciiTheme="minorEastAsia" w:hAnsiTheme="minorEastAsia"/>
          <w:b/>
          <w:sz w:val="24"/>
          <w:szCs w:val="24"/>
        </w:rPr>
      </w:pPr>
      <w:r w:rsidRPr="000D402A">
        <w:rPr>
          <w:rFonts w:asciiTheme="minorEastAsia" w:hAnsiTheme="minorEastAsia" w:hint="eastAsia"/>
          <w:b/>
          <w:sz w:val="24"/>
          <w:szCs w:val="24"/>
        </w:rPr>
        <w:t>经营</w:t>
      </w:r>
      <w:r w:rsidRPr="000D402A">
        <w:rPr>
          <w:rFonts w:asciiTheme="minorEastAsia" w:hAnsiTheme="minorEastAsia"/>
          <w:b/>
          <w:sz w:val="24"/>
          <w:szCs w:val="24"/>
        </w:rPr>
        <w:t>服务要求</w:t>
      </w:r>
      <w:r w:rsidR="005D45C1" w:rsidRPr="000D402A">
        <w:rPr>
          <w:rFonts w:asciiTheme="minorEastAsia" w:hAnsiTheme="minorEastAsia"/>
          <w:b/>
          <w:sz w:val="24"/>
          <w:szCs w:val="24"/>
        </w:rPr>
        <w:t>：</w:t>
      </w:r>
    </w:p>
    <w:p w:rsidR="006F1F40" w:rsidRPr="00CF2C50" w:rsidRDefault="00733974" w:rsidP="002316BE">
      <w:pPr>
        <w:adjustRightInd w:val="0"/>
        <w:spacing w:beforeLines="50" w:line="360" w:lineRule="auto"/>
        <w:ind w:leftChars="270" w:left="567" w:firstLineChars="150" w:firstLine="361"/>
        <w:contextualSpacing/>
        <w:mirrorIndents/>
        <w:jc w:val="left"/>
        <w:rPr>
          <w:rFonts w:asciiTheme="minorEastAsia" w:hAnsiTheme="minorEastAsia"/>
          <w:b/>
          <w:sz w:val="24"/>
          <w:szCs w:val="24"/>
        </w:rPr>
      </w:pPr>
      <w:r w:rsidRPr="00CF2C50">
        <w:rPr>
          <w:rFonts w:asciiTheme="minorEastAsia" w:hAnsiTheme="minorEastAsia" w:hint="eastAsia"/>
          <w:b/>
          <w:sz w:val="24"/>
          <w:szCs w:val="24"/>
        </w:rPr>
        <w:t>详见合同主要条款。</w:t>
      </w:r>
    </w:p>
    <w:p w:rsidR="006F1F40" w:rsidRPr="000D402A" w:rsidRDefault="006F1F40" w:rsidP="002316BE">
      <w:pPr>
        <w:numPr>
          <w:ilvl w:val="0"/>
          <w:numId w:val="1"/>
        </w:numPr>
        <w:adjustRightInd w:val="0"/>
        <w:spacing w:beforeLines="50" w:line="300" w:lineRule="auto"/>
        <w:ind w:firstLine="0"/>
        <w:contextualSpacing/>
        <w:mirrorIndents/>
        <w:jc w:val="left"/>
        <w:rPr>
          <w:rFonts w:asciiTheme="minorEastAsia" w:hAnsiTheme="minorEastAsia"/>
          <w:b/>
          <w:sz w:val="24"/>
          <w:szCs w:val="24"/>
        </w:rPr>
      </w:pPr>
      <w:r w:rsidRPr="000D402A">
        <w:rPr>
          <w:rFonts w:asciiTheme="minorEastAsia" w:hAnsiTheme="minorEastAsia" w:hint="eastAsia"/>
          <w:b/>
          <w:sz w:val="24"/>
          <w:szCs w:val="24"/>
        </w:rPr>
        <w:t>特别</w:t>
      </w:r>
      <w:r w:rsidRPr="000D402A">
        <w:rPr>
          <w:rFonts w:asciiTheme="minorEastAsia" w:hAnsiTheme="minorEastAsia"/>
          <w:b/>
          <w:sz w:val="24"/>
          <w:szCs w:val="24"/>
        </w:rPr>
        <w:t>说明</w:t>
      </w:r>
      <w:r w:rsidRPr="000D402A">
        <w:rPr>
          <w:rFonts w:asciiTheme="minorEastAsia" w:hAnsiTheme="minorEastAsia" w:hint="eastAsia"/>
          <w:b/>
          <w:sz w:val="24"/>
          <w:szCs w:val="24"/>
        </w:rPr>
        <w:t xml:space="preserve"> </w:t>
      </w:r>
      <w:r w:rsidR="005D45C1" w:rsidRPr="000D402A">
        <w:rPr>
          <w:rFonts w:asciiTheme="minorEastAsia" w:hAnsiTheme="minorEastAsia" w:hint="eastAsia"/>
          <w:b/>
          <w:sz w:val="24"/>
          <w:szCs w:val="24"/>
        </w:rPr>
        <w:t>：</w:t>
      </w:r>
    </w:p>
    <w:p w:rsidR="006F1F40" w:rsidRPr="000D402A" w:rsidRDefault="00787663" w:rsidP="00981B34">
      <w:pPr>
        <w:adjustRightInd w:val="0"/>
        <w:spacing w:line="300" w:lineRule="auto"/>
        <w:ind w:leftChars="203" w:left="426" w:firstLineChars="150" w:firstLine="360"/>
        <w:contextualSpacing/>
        <w:mirrorIndents/>
        <w:jc w:val="left"/>
        <w:rPr>
          <w:rFonts w:asciiTheme="minorEastAsia" w:hAnsiTheme="minorEastAsia"/>
          <w:sz w:val="24"/>
          <w:szCs w:val="24"/>
        </w:rPr>
      </w:pPr>
      <w:r>
        <w:rPr>
          <w:rFonts w:asciiTheme="minorEastAsia" w:hAnsiTheme="minorEastAsia" w:hint="eastAsia"/>
          <w:sz w:val="24"/>
          <w:szCs w:val="24"/>
        </w:rPr>
        <w:t>3.1</w:t>
      </w:r>
      <w:r w:rsidR="006F1F40" w:rsidRPr="000D402A">
        <w:rPr>
          <w:rFonts w:asciiTheme="minorEastAsia" w:hAnsiTheme="minorEastAsia" w:hint="eastAsia"/>
          <w:sz w:val="24"/>
          <w:szCs w:val="24"/>
        </w:rPr>
        <w:t>合格投标方在投标报价前可以自行到校内实地勘察，了解实际安装环境，根据现场自行考虑进行投标，投标人中标后，不得以不完全了解现场情况或其它任何理由向</w:t>
      </w:r>
      <w:r w:rsidR="00AB12F1">
        <w:rPr>
          <w:rFonts w:asciiTheme="minorEastAsia" w:hAnsiTheme="minorEastAsia" w:hint="eastAsia"/>
          <w:sz w:val="24"/>
          <w:szCs w:val="24"/>
        </w:rPr>
        <w:t>校方</w:t>
      </w:r>
      <w:r w:rsidR="006F1F40" w:rsidRPr="000D402A">
        <w:rPr>
          <w:rFonts w:asciiTheme="minorEastAsia" w:hAnsiTheme="minorEastAsia" w:hint="eastAsia"/>
          <w:sz w:val="24"/>
          <w:szCs w:val="24"/>
        </w:rPr>
        <w:t>提出任何索赔或追加的要求，对此，</w:t>
      </w:r>
      <w:r w:rsidR="00AB12F1">
        <w:rPr>
          <w:rFonts w:asciiTheme="minorEastAsia" w:hAnsiTheme="minorEastAsia" w:hint="eastAsia"/>
          <w:sz w:val="24"/>
          <w:szCs w:val="24"/>
        </w:rPr>
        <w:t>校</w:t>
      </w:r>
      <w:r w:rsidR="006F1F40" w:rsidRPr="000D402A">
        <w:rPr>
          <w:rFonts w:asciiTheme="minorEastAsia" w:hAnsiTheme="minorEastAsia" w:hint="eastAsia"/>
          <w:sz w:val="24"/>
          <w:szCs w:val="24"/>
        </w:rPr>
        <w:t xml:space="preserve">方不承担任何责任并将不作任何答复与考虑。 </w:t>
      </w:r>
    </w:p>
    <w:p w:rsidR="006F1F40" w:rsidRPr="000D402A" w:rsidRDefault="00787663" w:rsidP="00981B34">
      <w:pPr>
        <w:adjustRightInd w:val="0"/>
        <w:spacing w:line="300" w:lineRule="auto"/>
        <w:ind w:firstLineChars="150" w:firstLine="360"/>
        <w:contextualSpacing/>
        <w:mirrorIndents/>
        <w:jc w:val="left"/>
        <w:rPr>
          <w:rFonts w:asciiTheme="minorEastAsia" w:hAnsiTheme="minorEastAsia"/>
          <w:sz w:val="24"/>
          <w:szCs w:val="24"/>
        </w:rPr>
      </w:pPr>
      <w:r>
        <w:rPr>
          <w:rFonts w:asciiTheme="minorEastAsia" w:hAnsiTheme="minorEastAsia" w:hint="eastAsia"/>
          <w:sz w:val="24"/>
          <w:szCs w:val="24"/>
        </w:rPr>
        <w:t>3.2</w:t>
      </w:r>
      <w:r w:rsidR="006F1F40" w:rsidRPr="000D402A">
        <w:rPr>
          <w:rFonts w:asciiTheme="minorEastAsia" w:hAnsiTheme="minorEastAsia" w:hint="eastAsia"/>
          <w:sz w:val="24"/>
          <w:szCs w:val="24"/>
        </w:rPr>
        <w:t>投标</w:t>
      </w:r>
      <w:r w:rsidR="006F1F40" w:rsidRPr="000D402A">
        <w:rPr>
          <w:rFonts w:asciiTheme="minorEastAsia" w:hAnsiTheme="minorEastAsia"/>
          <w:sz w:val="24"/>
          <w:szCs w:val="24"/>
        </w:rPr>
        <w:t>方按每台</w:t>
      </w:r>
      <w:r w:rsidR="006F1F40" w:rsidRPr="000D402A">
        <w:rPr>
          <w:rFonts w:asciiTheme="minorEastAsia" w:hAnsiTheme="minorEastAsia" w:hint="eastAsia"/>
          <w:sz w:val="24"/>
          <w:szCs w:val="24"/>
        </w:rPr>
        <w:t>自动</w:t>
      </w:r>
      <w:r w:rsidR="006F1F40" w:rsidRPr="000D402A">
        <w:rPr>
          <w:rFonts w:asciiTheme="minorEastAsia" w:hAnsiTheme="minorEastAsia"/>
          <w:sz w:val="24"/>
          <w:szCs w:val="24"/>
        </w:rPr>
        <w:t>售货机每</w:t>
      </w:r>
      <w:r w:rsidR="006F1F40" w:rsidRPr="000D402A">
        <w:rPr>
          <w:rFonts w:asciiTheme="minorEastAsia" w:hAnsiTheme="minorEastAsia" w:hint="eastAsia"/>
          <w:sz w:val="24"/>
          <w:szCs w:val="24"/>
        </w:rPr>
        <w:t>年缴交管理费</w:t>
      </w:r>
      <w:r w:rsidR="006F1F40" w:rsidRPr="000D402A">
        <w:rPr>
          <w:rFonts w:asciiTheme="minorEastAsia" w:hAnsiTheme="minorEastAsia"/>
          <w:sz w:val="24"/>
          <w:szCs w:val="24"/>
        </w:rPr>
        <w:t>进行报价。</w:t>
      </w:r>
    </w:p>
    <w:p w:rsidR="00E50A79" w:rsidRPr="00981B34" w:rsidRDefault="006F1F40" w:rsidP="00981B34">
      <w:pPr>
        <w:adjustRightInd w:val="0"/>
        <w:spacing w:line="300" w:lineRule="auto"/>
        <w:ind w:firstLineChars="147" w:firstLine="353"/>
        <w:contextualSpacing/>
        <w:mirrorIndents/>
        <w:jc w:val="left"/>
        <w:rPr>
          <w:rFonts w:asciiTheme="minorEastAsia" w:hAnsiTheme="minorEastAsia" w:cs="宋体"/>
          <w:sz w:val="24"/>
          <w:szCs w:val="24"/>
        </w:rPr>
      </w:pPr>
      <w:r w:rsidRPr="00981B34">
        <w:rPr>
          <w:rFonts w:asciiTheme="minorEastAsia" w:hAnsiTheme="minorEastAsia" w:cs="宋体" w:hint="eastAsia"/>
          <w:sz w:val="24"/>
          <w:szCs w:val="24"/>
        </w:rPr>
        <w:t>3.</w:t>
      </w:r>
      <w:r w:rsidR="00981B34">
        <w:rPr>
          <w:rFonts w:asciiTheme="minorEastAsia" w:hAnsiTheme="minorEastAsia" w:cs="宋体" w:hint="eastAsia"/>
          <w:sz w:val="24"/>
          <w:szCs w:val="24"/>
        </w:rPr>
        <w:t>3</w:t>
      </w:r>
      <w:r w:rsidRPr="00981B34">
        <w:rPr>
          <w:rFonts w:asciiTheme="minorEastAsia" w:hAnsiTheme="minorEastAsia" w:cs="宋体" w:hint="eastAsia"/>
          <w:sz w:val="24"/>
          <w:szCs w:val="24"/>
        </w:rPr>
        <w:t>中标单位</w:t>
      </w:r>
      <w:r w:rsidR="00E50A79" w:rsidRPr="00981B34">
        <w:rPr>
          <w:rFonts w:asciiTheme="minorEastAsia" w:hAnsiTheme="minorEastAsia" w:cs="宋体" w:hint="eastAsia"/>
          <w:sz w:val="24"/>
          <w:szCs w:val="24"/>
        </w:rPr>
        <w:t>与该项目原服务商交接事宜：</w:t>
      </w:r>
    </w:p>
    <w:p w:rsidR="006F1F40" w:rsidRPr="00981B34" w:rsidRDefault="00E50A79" w:rsidP="00981B34">
      <w:pPr>
        <w:adjustRightInd w:val="0"/>
        <w:spacing w:line="300" w:lineRule="auto"/>
        <w:ind w:firstLineChars="147" w:firstLine="353"/>
        <w:contextualSpacing/>
        <w:mirrorIndents/>
        <w:jc w:val="left"/>
        <w:rPr>
          <w:rFonts w:asciiTheme="minorEastAsia" w:hAnsiTheme="minorEastAsia" w:cs="宋体"/>
          <w:sz w:val="24"/>
          <w:szCs w:val="24"/>
        </w:rPr>
      </w:pPr>
      <w:r w:rsidRPr="00981B34">
        <w:rPr>
          <w:rFonts w:asciiTheme="minorEastAsia" w:hAnsiTheme="minorEastAsia" w:cs="宋体" w:hint="eastAsia"/>
          <w:sz w:val="24"/>
          <w:szCs w:val="24"/>
        </w:rPr>
        <w:t>双方在15天内协商解决原设备的处置，如果在规定的时间内未达成共识，则取消双方经营资格（即取消本次中标方的中标资格及</w:t>
      </w:r>
      <w:r w:rsidR="00915300" w:rsidRPr="00981B34">
        <w:rPr>
          <w:rFonts w:asciiTheme="minorEastAsia" w:hAnsiTheme="minorEastAsia" w:cs="宋体" w:hint="eastAsia"/>
          <w:sz w:val="24"/>
          <w:szCs w:val="24"/>
        </w:rPr>
        <w:t>强制终止</w:t>
      </w:r>
      <w:r w:rsidRPr="00981B34">
        <w:rPr>
          <w:rFonts w:asciiTheme="minorEastAsia" w:hAnsiTheme="minorEastAsia" w:cs="宋体" w:hint="eastAsia"/>
          <w:sz w:val="24"/>
          <w:szCs w:val="24"/>
        </w:rPr>
        <w:t>原服务商经营资格），并取消以后的投标资格。</w:t>
      </w:r>
      <w:r w:rsidRPr="00981B34">
        <w:rPr>
          <w:rFonts w:asciiTheme="minorEastAsia" w:hAnsiTheme="minorEastAsia" w:cs="宋体"/>
          <w:sz w:val="24"/>
          <w:szCs w:val="24"/>
        </w:rPr>
        <w:t xml:space="preserve"> </w:t>
      </w:r>
    </w:p>
    <w:p w:rsidR="006F1F40" w:rsidRPr="000D402A" w:rsidRDefault="005D45C1" w:rsidP="00981B34">
      <w:pPr>
        <w:pStyle w:val="20"/>
        <w:adjustRightInd w:val="0"/>
        <w:spacing w:line="300" w:lineRule="auto"/>
        <w:ind w:firstLineChars="150" w:firstLine="360"/>
        <w:contextualSpacing/>
        <w:mirrorIndents/>
        <w:jc w:val="left"/>
        <w:rPr>
          <w:rFonts w:asciiTheme="minorEastAsia" w:eastAsiaTheme="minorEastAsia" w:hAnsiTheme="minorEastAsia"/>
        </w:rPr>
      </w:pPr>
      <w:r w:rsidRPr="00981B34">
        <w:rPr>
          <w:rFonts w:asciiTheme="minorEastAsia" w:eastAsiaTheme="minorEastAsia" w:hAnsiTheme="minorEastAsia" w:hint="eastAsia"/>
        </w:rPr>
        <w:t>3.</w:t>
      </w:r>
      <w:r w:rsidR="00981B34">
        <w:rPr>
          <w:rFonts w:asciiTheme="minorEastAsia" w:eastAsiaTheme="minorEastAsia" w:hAnsiTheme="minorEastAsia" w:hint="eastAsia"/>
        </w:rPr>
        <w:t>4</w:t>
      </w:r>
      <w:r w:rsidR="006F1F40" w:rsidRPr="00981B34">
        <w:rPr>
          <w:rFonts w:asciiTheme="minorEastAsia" w:eastAsiaTheme="minorEastAsia" w:hAnsiTheme="minorEastAsia"/>
        </w:rPr>
        <w:t>自动售货机需支持当前主流的支付方式（如：支付宝、微信</w:t>
      </w:r>
      <w:r w:rsidR="006F1F40" w:rsidRPr="00981B34">
        <w:rPr>
          <w:rFonts w:asciiTheme="minorEastAsia" w:eastAsiaTheme="minorEastAsia" w:hAnsiTheme="minorEastAsia" w:hint="eastAsia"/>
        </w:rPr>
        <w:t>、翼支付、QQ支付</w:t>
      </w:r>
      <w:r w:rsidR="006F1F40" w:rsidRPr="00981B34">
        <w:rPr>
          <w:rFonts w:asciiTheme="minorEastAsia" w:eastAsiaTheme="minorEastAsia" w:hAnsiTheme="minorEastAsia"/>
        </w:rPr>
        <w:t>等）</w:t>
      </w:r>
      <w:r w:rsidR="006F1F40" w:rsidRPr="00981B34">
        <w:rPr>
          <w:rFonts w:asciiTheme="minorEastAsia" w:eastAsiaTheme="minorEastAsia" w:hAnsiTheme="minorEastAsia" w:hint="eastAsia"/>
        </w:rPr>
        <w:t>，并纳入学校财务收支系统，严禁体外循环；</w:t>
      </w:r>
      <w:r w:rsidR="006F1F40" w:rsidRPr="00981B34">
        <w:rPr>
          <w:rFonts w:asciiTheme="minorEastAsia" w:eastAsiaTheme="minorEastAsia" w:hAnsiTheme="minorEastAsia"/>
        </w:rPr>
        <w:t>营业款全部进校园卡消费系统，每月初10个工作日与</w:t>
      </w:r>
      <w:r w:rsidR="006F1F40" w:rsidRPr="00981B34">
        <w:rPr>
          <w:rFonts w:asciiTheme="minorEastAsia" w:eastAsiaTheme="minorEastAsia" w:hAnsiTheme="minorEastAsia" w:hint="eastAsia"/>
        </w:rPr>
        <w:t>中标</w:t>
      </w:r>
      <w:r w:rsidR="006F1F40" w:rsidRPr="00981B34">
        <w:rPr>
          <w:rFonts w:asciiTheme="minorEastAsia" w:eastAsiaTheme="minorEastAsia" w:hAnsiTheme="minorEastAsia"/>
        </w:rPr>
        <w:t>方结算，扣除管理费</w:t>
      </w:r>
      <w:r w:rsidR="006F1F40" w:rsidRPr="00981B34">
        <w:rPr>
          <w:rFonts w:asciiTheme="minorEastAsia" w:eastAsiaTheme="minorEastAsia" w:hAnsiTheme="minorEastAsia" w:hint="eastAsia"/>
        </w:rPr>
        <w:t>、电费</w:t>
      </w:r>
      <w:r w:rsidR="006F1F40" w:rsidRPr="00981B34">
        <w:rPr>
          <w:rFonts w:asciiTheme="minorEastAsia" w:eastAsiaTheme="minorEastAsia" w:hAnsiTheme="minorEastAsia"/>
        </w:rPr>
        <w:t>等相关费用后返还</w:t>
      </w:r>
      <w:r w:rsidR="006F1F40" w:rsidRPr="00981B34">
        <w:rPr>
          <w:rFonts w:asciiTheme="minorEastAsia" w:eastAsiaTheme="minorEastAsia" w:hAnsiTheme="minorEastAsia" w:hint="eastAsia"/>
        </w:rPr>
        <w:t>中标</w:t>
      </w:r>
      <w:r w:rsidR="006F1F40" w:rsidRPr="00981B34">
        <w:rPr>
          <w:rFonts w:asciiTheme="minorEastAsia" w:eastAsiaTheme="minorEastAsia" w:hAnsiTheme="minorEastAsia"/>
        </w:rPr>
        <w:t>方。</w:t>
      </w:r>
      <w:r w:rsidR="006F1F40" w:rsidRPr="000D402A">
        <w:rPr>
          <w:rFonts w:asciiTheme="minorEastAsia" w:eastAsiaTheme="minorEastAsia" w:hAnsiTheme="minorEastAsia"/>
        </w:rPr>
        <w:t xml:space="preserve"> </w:t>
      </w:r>
    </w:p>
    <w:p w:rsidR="00CF2C50" w:rsidRDefault="00CF2C50" w:rsidP="00981B34">
      <w:pPr>
        <w:adjustRightInd w:val="0"/>
        <w:spacing w:line="300" w:lineRule="auto"/>
        <w:contextualSpacing/>
        <w:mirrorIndents/>
        <w:jc w:val="left"/>
        <w:rPr>
          <w:rFonts w:asciiTheme="minorEastAsia" w:hAnsiTheme="minorEastAsia" w:cs="宋体"/>
          <w:b/>
          <w:sz w:val="24"/>
          <w:szCs w:val="24"/>
        </w:rPr>
      </w:pPr>
    </w:p>
    <w:p w:rsidR="00733974" w:rsidRPr="000D402A" w:rsidRDefault="00733974" w:rsidP="002316BE">
      <w:pPr>
        <w:adjustRightInd w:val="0"/>
        <w:spacing w:beforeLines="50" w:line="300" w:lineRule="auto"/>
        <w:contextualSpacing/>
        <w:mirrorIndents/>
        <w:jc w:val="left"/>
        <w:rPr>
          <w:rFonts w:asciiTheme="minorEastAsia" w:hAnsiTheme="minorEastAsia" w:cs="宋体"/>
          <w:sz w:val="24"/>
          <w:szCs w:val="24"/>
        </w:rPr>
      </w:pPr>
      <w:r w:rsidRPr="000D402A">
        <w:rPr>
          <w:rFonts w:asciiTheme="minorEastAsia" w:hAnsiTheme="minorEastAsia" w:cs="宋体" w:hint="eastAsia"/>
          <w:b/>
          <w:sz w:val="24"/>
          <w:szCs w:val="24"/>
        </w:rPr>
        <w:t>二、服务期限：</w:t>
      </w:r>
      <w:r w:rsidRPr="000D402A">
        <w:rPr>
          <w:rFonts w:asciiTheme="minorEastAsia" w:hAnsiTheme="minorEastAsia" w:cs="宋体" w:hint="eastAsia"/>
          <w:sz w:val="24"/>
          <w:szCs w:val="24"/>
        </w:rPr>
        <w:t>二年</w:t>
      </w:r>
    </w:p>
    <w:p w:rsidR="00CF2C50" w:rsidRPr="00241643" w:rsidRDefault="00733974" w:rsidP="002316BE">
      <w:pPr>
        <w:adjustRightInd w:val="0"/>
        <w:spacing w:beforeLines="50" w:line="300" w:lineRule="auto"/>
        <w:ind w:firstLineChars="200" w:firstLine="48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2019年</w:t>
      </w:r>
      <w:r w:rsidR="00F738CD">
        <w:rPr>
          <w:rFonts w:asciiTheme="minorEastAsia" w:hAnsiTheme="minorEastAsia" w:cs="宋体" w:hint="eastAsia"/>
          <w:sz w:val="24"/>
          <w:szCs w:val="24"/>
        </w:rPr>
        <w:t>7</w:t>
      </w:r>
      <w:r w:rsidRPr="000D402A">
        <w:rPr>
          <w:rFonts w:asciiTheme="minorEastAsia" w:hAnsiTheme="minorEastAsia" w:cs="宋体" w:hint="eastAsia"/>
          <w:sz w:val="24"/>
          <w:szCs w:val="24"/>
        </w:rPr>
        <w:t>月</w:t>
      </w:r>
      <w:r w:rsidR="00F738CD">
        <w:rPr>
          <w:rFonts w:asciiTheme="minorEastAsia" w:hAnsiTheme="minorEastAsia" w:cs="宋体" w:hint="eastAsia"/>
          <w:sz w:val="24"/>
          <w:szCs w:val="24"/>
        </w:rPr>
        <w:t>1</w:t>
      </w:r>
      <w:r w:rsidRPr="000D402A">
        <w:rPr>
          <w:rFonts w:asciiTheme="minorEastAsia" w:hAnsiTheme="minorEastAsia" w:cs="宋体" w:hint="eastAsia"/>
          <w:sz w:val="24"/>
          <w:szCs w:val="24"/>
        </w:rPr>
        <w:t>日-2021年</w:t>
      </w:r>
      <w:r w:rsidR="00F738CD">
        <w:rPr>
          <w:rFonts w:asciiTheme="minorEastAsia" w:hAnsiTheme="minorEastAsia" w:cs="宋体" w:hint="eastAsia"/>
          <w:sz w:val="24"/>
          <w:szCs w:val="24"/>
        </w:rPr>
        <w:t>6</w:t>
      </w:r>
      <w:r w:rsidRPr="000459C7">
        <w:rPr>
          <w:rFonts w:asciiTheme="minorEastAsia" w:hAnsiTheme="minorEastAsia" w:cs="宋体" w:hint="eastAsia"/>
          <w:sz w:val="24"/>
          <w:szCs w:val="24"/>
        </w:rPr>
        <w:t>月</w:t>
      </w:r>
      <w:r w:rsidR="00F738CD">
        <w:rPr>
          <w:rFonts w:asciiTheme="minorEastAsia" w:hAnsiTheme="minorEastAsia" w:cs="宋体" w:hint="eastAsia"/>
          <w:sz w:val="24"/>
          <w:szCs w:val="24"/>
        </w:rPr>
        <w:t>30</w:t>
      </w:r>
      <w:r w:rsidRPr="000D402A">
        <w:rPr>
          <w:rFonts w:asciiTheme="minorEastAsia" w:hAnsiTheme="minorEastAsia" w:cs="宋体" w:hint="eastAsia"/>
          <w:sz w:val="24"/>
          <w:szCs w:val="24"/>
        </w:rPr>
        <w:t>日（不少于</w:t>
      </w:r>
      <w:r w:rsidRPr="00F738CD">
        <w:rPr>
          <w:rFonts w:asciiTheme="minorEastAsia" w:hAnsiTheme="minorEastAsia" w:cs="宋体" w:hint="eastAsia"/>
          <w:sz w:val="24"/>
          <w:szCs w:val="24"/>
        </w:rPr>
        <w:t>10</w:t>
      </w:r>
      <w:r w:rsidRPr="000D402A">
        <w:rPr>
          <w:rFonts w:asciiTheme="minorEastAsia" w:hAnsiTheme="minorEastAsia" w:cs="宋体" w:hint="eastAsia"/>
          <w:sz w:val="24"/>
          <w:szCs w:val="24"/>
        </w:rPr>
        <w:t>台）</w:t>
      </w:r>
    </w:p>
    <w:p w:rsidR="00241643" w:rsidRPr="00D14D02" w:rsidRDefault="00241643" w:rsidP="002316BE">
      <w:pPr>
        <w:adjustRightInd w:val="0"/>
        <w:spacing w:beforeLines="50" w:afterLines="50" w:line="300" w:lineRule="auto"/>
        <w:contextualSpacing/>
        <w:mirrorIndents/>
        <w:jc w:val="left"/>
        <w:rPr>
          <w:rFonts w:asciiTheme="minorEastAsia" w:hAnsiTheme="minorEastAsia" w:cs="宋体"/>
          <w:b/>
          <w:bCs/>
          <w:sz w:val="24"/>
          <w:szCs w:val="24"/>
        </w:rPr>
      </w:pPr>
    </w:p>
    <w:p w:rsidR="000F05B6" w:rsidRPr="000D402A" w:rsidRDefault="000F05B6" w:rsidP="002316BE">
      <w:pPr>
        <w:adjustRightInd w:val="0"/>
        <w:spacing w:beforeLines="50" w:afterLines="50" w:line="300" w:lineRule="auto"/>
        <w:contextualSpacing/>
        <w:mirrorIndents/>
        <w:jc w:val="left"/>
        <w:rPr>
          <w:rFonts w:asciiTheme="minorEastAsia" w:hAnsiTheme="minorEastAsia" w:cs="宋体"/>
          <w:b/>
          <w:bCs/>
          <w:sz w:val="24"/>
          <w:szCs w:val="24"/>
        </w:rPr>
      </w:pPr>
      <w:r w:rsidRPr="000D402A">
        <w:rPr>
          <w:rFonts w:asciiTheme="minorEastAsia" w:hAnsiTheme="minorEastAsia" w:cs="宋体" w:hint="eastAsia"/>
          <w:b/>
          <w:bCs/>
          <w:sz w:val="24"/>
          <w:szCs w:val="24"/>
        </w:rPr>
        <w:t>三、投标人资质要求：</w:t>
      </w:r>
    </w:p>
    <w:p w:rsidR="000F05B6" w:rsidRPr="000D402A" w:rsidRDefault="000F05B6" w:rsidP="002316BE">
      <w:pPr>
        <w:adjustRightInd w:val="0"/>
        <w:spacing w:beforeLines="50" w:afterLines="50" w:line="300" w:lineRule="auto"/>
        <w:ind w:firstLineChars="196" w:firstLine="472"/>
        <w:contextualSpacing/>
        <w:mirrorIndents/>
        <w:jc w:val="left"/>
        <w:rPr>
          <w:rFonts w:asciiTheme="minorEastAsia" w:hAnsiTheme="minorEastAsia"/>
          <w:b/>
          <w:bCs/>
          <w:sz w:val="24"/>
          <w:szCs w:val="24"/>
        </w:rPr>
      </w:pPr>
      <w:r w:rsidRPr="000D402A">
        <w:rPr>
          <w:rFonts w:asciiTheme="minorEastAsia" w:hAnsiTheme="minorEastAsia" w:hint="eastAsia"/>
          <w:b/>
          <w:bCs/>
          <w:sz w:val="24"/>
          <w:szCs w:val="24"/>
        </w:rPr>
        <w:t>1、</w:t>
      </w:r>
      <w:r w:rsidRPr="000D402A">
        <w:rPr>
          <w:rFonts w:asciiTheme="minorEastAsia" w:hAnsiTheme="minorEastAsia" w:hint="eastAsia"/>
          <w:b/>
          <w:sz w:val="24"/>
          <w:szCs w:val="24"/>
        </w:rPr>
        <w:t>满足合格投标人资格要求的一般条件</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1.1具有独立承担民事责任的能力；</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1.2具有良好的商业信誉和健全的财务会计制度；</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lastRenderedPageBreak/>
        <w:t>1.3具有履行合同所必须的设备和专业技术能力；</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1.4有依法缴纳税收和社会保障基金的良好记录；</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1.5参加采购活动前三年内，在经营活动中无重大违法记录；</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1.6本项目不接受联合体投标。</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0D402A">
        <w:rPr>
          <w:rFonts w:asciiTheme="minorEastAsia" w:hAnsiTheme="minorEastAsia" w:hint="eastAsia"/>
          <w:sz w:val="24"/>
          <w:szCs w:val="24"/>
        </w:rPr>
        <w:t>1.7具有有效的食品经营许可证（或食品流通许可证）</w:t>
      </w:r>
    </w:p>
    <w:p w:rsidR="000F05B6" w:rsidRPr="000D402A" w:rsidRDefault="000F05B6" w:rsidP="002316BE">
      <w:pPr>
        <w:pStyle w:val="a5"/>
        <w:adjustRightInd w:val="0"/>
        <w:spacing w:beforeLines="50" w:beforeAutospacing="0" w:afterLines="50" w:afterAutospacing="0" w:line="300" w:lineRule="auto"/>
        <w:ind w:firstLineChars="196" w:firstLine="472"/>
        <w:contextualSpacing/>
        <w:mirrorIndents/>
        <w:rPr>
          <w:rFonts w:asciiTheme="minorEastAsia" w:eastAsiaTheme="minorEastAsia" w:hAnsiTheme="minorEastAsia"/>
          <w:b/>
        </w:rPr>
      </w:pPr>
      <w:r w:rsidRPr="000D402A">
        <w:rPr>
          <w:rFonts w:asciiTheme="minorEastAsia" w:eastAsiaTheme="minorEastAsia" w:hAnsiTheme="minorEastAsia" w:hint="eastAsia"/>
          <w:b/>
          <w:color w:val="000000"/>
        </w:rPr>
        <w:t>2、投标人特定资格条件：</w:t>
      </w:r>
    </w:p>
    <w:p w:rsidR="000F05B6" w:rsidRPr="000D402A" w:rsidRDefault="000F05B6" w:rsidP="002316BE">
      <w:pPr>
        <w:pStyle w:val="a5"/>
        <w:adjustRightInd w:val="0"/>
        <w:spacing w:beforeLines="50" w:beforeAutospacing="0" w:afterLines="50" w:afterAutospacing="0" w:line="300" w:lineRule="auto"/>
        <w:ind w:firstLineChars="200" w:firstLine="480"/>
        <w:contextualSpacing/>
        <w:mirrorIndents/>
        <w:rPr>
          <w:rFonts w:asciiTheme="minorEastAsia" w:eastAsiaTheme="minorEastAsia" w:hAnsiTheme="minorEastAsia"/>
          <w:color w:val="000000"/>
        </w:rPr>
      </w:pPr>
      <w:r w:rsidRPr="000D402A">
        <w:rPr>
          <w:rFonts w:asciiTheme="minorEastAsia" w:eastAsiaTheme="minorEastAsia" w:hAnsiTheme="minorEastAsia" w:hint="eastAsia"/>
          <w:color w:val="000000"/>
        </w:rPr>
        <w:t>2.1投标方需为自动售货机生产厂家或生产厂家授权的经销代理商；具有有效的食品流通许可证（复印件加盖公章）；</w:t>
      </w:r>
    </w:p>
    <w:p w:rsidR="000F05B6" w:rsidRPr="000D402A" w:rsidRDefault="000F05B6" w:rsidP="002316BE">
      <w:pPr>
        <w:pStyle w:val="a5"/>
        <w:adjustRightInd w:val="0"/>
        <w:spacing w:beforeLines="50" w:beforeAutospacing="0" w:afterLines="50" w:afterAutospacing="0" w:line="300" w:lineRule="auto"/>
        <w:ind w:firstLineChars="200" w:firstLine="480"/>
        <w:contextualSpacing/>
        <w:mirrorIndents/>
        <w:rPr>
          <w:rFonts w:asciiTheme="minorEastAsia" w:eastAsiaTheme="minorEastAsia" w:hAnsiTheme="minorEastAsia"/>
        </w:rPr>
      </w:pPr>
      <w:r w:rsidRPr="000D402A">
        <w:rPr>
          <w:rFonts w:asciiTheme="minorEastAsia" w:eastAsiaTheme="minorEastAsia" w:hAnsiTheme="minorEastAsia" w:hint="eastAsia"/>
          <w:color w:val="000000"/>
        </w:rPr>
        <w:t>2.2近三年具有从事自动售货机经营与管理及售后保障系统的经验（提供相关合同及资料）。</w:t>
      </w:r>
    </w:p>
    <w:p w:rsidR="000F05B6" w:rsidRPr="000D402A" w:rsidRDefault="000F05B6" w:rsidP="002316BE">
      <w:pPr>
        <w:overflowPunct w:val="0"/>
        <w:adjustRightInd w:val="0"/>
        <w:spacing w:beforeLines="50" w:afterLines="50" w:line="300" w:lineRule="auto"/>
        <w:ind w:leftChars="10" w:left="21" w:rightChars="-150" w:right="-315" w:firstLineChars="196" w:firstLine="472"/>
        <w:contextualSpacing/>
        <w:mirrorIndents/>
        <w:jc w:val="left"/>
        <w:rPr>
          <w:rFonts w:asciiTheme="minorEastAsia" w:hAnsiTheme="minorEastAsia"/>
          <w:b/>
          <w:bCs/>
          <w:sz w:val="24"/>
          <w:szCs w:val="24"/>
        </w:rPr>
      </w:pPr>
      <w:r w:rsidRPr="000D402A">
        <w:rPr>
          <w:rFonts w:asciiTheme="minorEastAsia" w:hAnsiTheme="minorEastAsia" w:hint="eastAsia"/>
          <w:b/>
          <w:bCs/>
          <w:sz w:val="24"/>
          <w:szCs w:val="24"/>
        </w:rPr>
        <w:t>3、本项目采用资格预审，投标单位报名时须将以下文件或证明文件单独装订成册，加盖投标人公章，一式两份，交给苏州健雄职业技术学院物资采购招投标工作小组审核。原件（或公证件原件）必须带到报名现场，审查后退还，以原件（或公证件原件）为准。</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3.1提供有效的营业执照副本、税务登记证副本、组织机构代码证副本（或三合一营业执照副本）复印件；</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3.2提供投标人近一年的财务报表；</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3.3提供履行合同所必须的人员证明；</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3.4提供投标单位近三个月为公司员工缴纳养老保险及近三个月公司缴纳税收的证明；</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3.5提供投标单位近三年在经营活动中无重大违法记录的声明；</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bCs/>
          <w:sz w:val="24"/>
          <w:szCs w:val="24"/>
        </w:rPr>
      </w:pPr>
      <w:r w:rsidRPr="000D402A">
        <w:rPr>
          <w:rFonts w:asciiTheme="minorEastAsia" w:hAnsiTheme="minorEastAsia" w:hint="eastAsia"/>
          <w:bCs/>
          <w:sz w:val="24"/>
          <w:szCs w:val="24"/>
        </w:rPr>
        <w:t>3.6如非法人亲自到场报名的，须提供有效的法人授权委托书原件、被授权人身份证复印件。</w:t>
      </w:r>
    </w:p>
    <w:p w:rsidR="00CF2C50" w:rsidRDefault="00CF2C50" w:rsidP="002316BE">
      <w:pPr>
        <w:adjustRightInd w:val="0"/>
        <w:spacing w:beforeLines="50" w:afterLines="50" w:line="300" w:lineRule="auto"/>
        <w:contextualSpacing/>
        <w:mirrorIndents/>
        <w:jc w:val="left"/>
        <w:rPr>
          <w:rFonts w:asciiTheme="minorEastAsia" w:hAnsiTheme="minorEastAsia"/>
          <w:b/>
          <w:bCs/>
          <w:sz w:val="24"/>
          <w:szCs w:val="24"/>
        </w:rPr>
      </w:pPr>
    </w:p>
    <w:p w:rsidR="000F05B6" w:rsidRPr="002B50C5" w:rsidRDefault="000F05B6" w:rsidP="002316BE">
      <w:pPr>
        <w:adjustRightInd w:val="0"/>
        <w:spacing w:beforeLines="50" w:afterLines="50" w:line="300" w:lineRule="auto"/>
        <w:contextualSpacing/>
        <w:mirrorIndents/>
        <w:jc w:val="left"/>
        <w:rPr>
          <w:rFonts w:asciiTheme="minorEastAsia" w:hAnsiTheme="minorEastAsia"/>
          <w:b/>
          <w:bCs/>
          <w:sz w:val="24"/>
          <w:szCs w:val="24"/>
        </w:rPr>
      </w:pPr>
      <w:r w:rsidRPr="002B50C5">
        <w:rPr>
          <w:rFonts w:asciiTheme="minorEastAsia" w:hAnsiTheme="minorEastAsia" w:hint="eastAsia"/>
          <w:b/>
          <w:bCs/>
          <w:sz w:val="24"/>
          <w:szCs w:val="24"/>
        </w:rPr>
        <w:t>四、投标文件接收信息</w:t>
      </w:r>
    </w:p>
    <w:p w:rsidR="000F05B6" w:rsidRPr="002B50C5" w:rsidRDefault="000F05B6" w:rsidP="002316BE">
      <w:pPr>
        <w:overflowPunct w:val="0"/>
        <w:adjustRightInd w:val="0"/>
        <w:spacing w:beforeLines="50" w:afterLines="50" w:line="300" w:lineRule="auto"/>
        <w:ind w:firstLineChars="200" w:firstLine="480"/>
        <w:contextualSpacing/>
        <w:mirrorIndents/>
        <w:jc w:val="left"/>
        <w:rPr>
          <w:rFonts w:asciiTheme="minorEastAsia" w:hAnsiTheme="minorEastAsia"/>
          <w:sz w:val="24"/>
          <w:szCs w:val="24"/>
        </w:rPr>
      </w:pPr>
      <w:r w:rsidRPr="002B50C5">
        <w:rPr>
          <w:rFonts w:asciiTheme="minorEastAsia" w:hAnsiTheme="minorEastAsia" w:hint="eastAsia"/>
          <w:sz w:val="24"/>
          <w:szCs w:val="24"/>
        </w:rPr>
        <w:t>1、</w:t>
      </w:r>
      <w:r w:rsidRPr="002B50C5">
        <w:rPr>
          <w:rFonts w:asciiTheme="minorEastAsia" w:hAnsiTheme="minorEastAsia" w:cs="宋体" w:hint="eastAsia"/>
          <w:bCs/>
          <w:sz w:val="24"/>
          <w:szCs w:val="24"/>
        </w:rPr>
        <w:t>书面投标文件接收时间</w:t>
      </w:r>
      <w:r w:rsidRPr="002B50C5">
        <w:rPr>
          <w:rFonts w:asciiTheme="minorEastAsia" w:hAnsiTheme="minorEastAsia" w:hint="eastAsia"/>
          <w:sz w:val="24"/>
          <w:szCs w:val="24"/>
        </w:rPr>
        <w:t>：</w:t>
      </w:r>
      <w:r w:rsidRPr="002B50C5">
        <w:rPr>
          <w:rFonts w:asciiTheme="minorEastAsia" w:hAnsiTheme="minorEastAsia" w:hint="eastAsia"/>
          <w:bCs/>
          <w:sz w:val="24"/>
          <w:szCs w:val="24"/>
        </w:rPr>
        <w:t>2019年</w:t>
      </w:r>
      <w:r w:rsidR="008836D0" w:rsidRPr="002B50C5">
        <w:rPr>
          <w:rFonts w:asciiTheme="minorEastAsia" w:hAnsiTheme="minorEastAsia" w:hint="eastAsia"/>
          <w:bCs/>
          <w:sz w:val="24"/>
          <w:szCs w:val="24"/>
        </w:rPr>
        <w:t>5</w:t>
      </w:r>
      <w:r w:rsidRPr="002B50C5">
        <w:rPr>
          <w:rFonts w:asciiTheme="minorEastAsia" w:hAnsiTheme="minorEastAsia" w:hint="eastAsia"/>
          <w:bCs/>
          <w:sz w:val="24"/>
          <w:szCs w:val="24"/>
        </w:rPr>
        <w:t>月</w:t>
      </w:r>
      <w:r w:rsidR="004C7450">
        <w:rPr>
          <w:rFonts w:asciiTheme="minorEastAsia" w:hAnsiTheme="minorEastAsia" w:hint="eastAsia"/>
          <w:bCs/>
          <w:sz w:val="24"/>
          <w:szCs w:val="24"/>
        </w:rPr>
        <w:t>2</w:t>
      </w:r>
      <w:r w:rsidR="000E61FE">
        <w:rPr>
          <w:rFonts w:asciiTheme="minorEastAsia" w:hAnsiTheme="minorEastAsia" w:hint="eastAsia"/>
          <w:bCs/>
          <w:sz w:val="24"/>
          <w:szCs w:val="24"/>
        </w:rPr>
        <w:t>2</w:t>
      </w:r>
      <w:r w:rsidRPr="002B50C5">
        <w:rPr>
          <w:rFonts w:asciiTheme="minorEastAsia" w:hAnsiTheme="minorEastAsia" w:hint="eastAsia"/>
          <w:bCs/>
          <w:sz w:val="24"/>
          <w:szCs w:val="24"/>
        </w:rPr>
        <w:t>日</w:t>
      </w:r>
      <w:r w:rsidRPr="002B50C5">
        <w:rPr>
          <w:rFonts w:asciiTheme="minorEastAsia" w:hAnsiTheme="minorEastAsia" w:hint="eastAsia"/>
          <w:sz w:val="24"/>
          <w:szCs w:val="24"/>
        </w:rPr>
        <w:t>8：30--9：30（北京时间）</w:t>
      </w:r>
      <w:r w:rsidRPr="002B50C5">
        <w:rPr>
          <w:rFonts w:asciiTheme="minorEastAsia" w:hAnsiTheme="minorEastAsia" w:hint="eastAsia"/>
          <w:bCs/>
          <w:sz w:val="24"/>
          <w:szCs w:val="24"/>
        </w:rPr>
        <w:t xml:space="preserve"> </w:t>
      </w:r>
    </w:p>
    <w:p w:rsidR="000F05B6" w:rsidRPr="002B50C5" w:rsidRDefault="000F05B6" w:rsidP="002316BE">
      <w:pPr>
        <w:overflowPunct w:val="0"/>
        <w:adjustRightInd w:val="0"/>
        <w:spacing w:beforeLines="50" w:afterLines="50" w:line="300" w:lineRule="auto"/>
        <w:ind w:firstLineChars="200" w:firstLine="480"/>
        <w:contextualSpacing/>
        <w:mirrorIndents/>
        <w:jc w:val="left"/>
        <w:rPr>
          <w:rFonts w:asciiTheme="minorEastAsia" w:hAnsiTheme="minorEastAsia"/>
          <w:sz w:val="24"/>
          <w:szCs w:val="24"/>
        </w:rPr>
      </w:pPr>
      <w:r w:rsidRPr="002B50C5">
        <w:rPr>
          <w:rFonts w:asciiTheme="minorEastAsia" w:hAnsiTheme="minorEastAsia" w:hint="eastAsia"/>
          <w:sz w:val="24"/>
          <w:szCs w:val="24"/>
        </w:rPr>
        <w:t>2、接收地点：</w:t>
      </w:r>
      <w:r w:rsidRPr="002B50C5">
        <w:rPr>
          <w:rFonts w:asciiTheme="minorEastAsia" w:hAnsiTheme="minorEastAsia" w:cs="宋体" w:hint="eastAsia"/>
          <w:sz w:val="24"/>
          <w:szCs w:val="24"/>
        </w:rPr>
        <w:t>苏州健雄职业技术学院</w:t>
      </w:r>
      <w:r w:rsidRPr="002B50C5">
        <w:rPr>
          <w:rFonts w:asciiTheme="minorEastAsia" w:hAnsiTheme="minorEastAsia" w:cs="宋体" w:hint="eastAsia"/>
          <w:bCs/>
          <w:sz w:val="24"/>
          <w:szCs w:val="24"/>
        </w:rPr>
        <w:t xml:space="preserve">吴园财务处 </w:t>
      </w:r>
    </w:p>
    <w:p w:rsidR="000F05B6" w:rsidRPr="002B50C5"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2B50C5">
        <w:rPr>
          <w:rFonts w:asciiTheme="minorEastAsia" w:hAnsiTheme="minorEastAsia" w:hint="eastAsia"/>
          <w:sz w:val="24"/>
          <w:szCs w:val="24"/>
        </w:rPr>
        <w:t>3、接收人：</w:t>
      </w:r>
      <w:r w:rsidRPr="002B50C5">
        <w:rPr>
          <w:rFonts w:asciiTheme="minorEastAsia" w:hAnsiTheme="minorEastAsia"/>
          <w:sz w:val="24"/>
          <w:szCs w:val="24"/>
        </w:rPr>
        <w:t xml:space="preserve"> </w:t>
      </w:r>
      <w:r w:rsidRPr="002B50C5">
        <w:rPr>
          <w:rFonts w:asciiTheme="minorEastAsia" w:hAnsiTheme="minorEastAsia" w:hint="eastAsia"/>
          <w:sz w:val="24"/>
          <w:szCs w:val="24"/>
        </w:rPr>
        <w:t xml:space="preserve">杨老师 </w:t>
      </w:r>
    </w:p>
    <w:p w:rsidR="000F05B6" w:rsidRPr="002B50C5" w:rsidRDefault="000F05B6" w:rsidP="002316BE">
      <w:pPr>
        <w:adjustRightInd w:val="0"/>
        <w:spacing w:beforeLines="50" w:afterLines="50" w:line="300" w:lineRule="auto"/>
        <w:ind w:firstLineChars="200" w:firstLine="480"/>
        <w:contextualSpacing/>
        <w:mirrorIndents/>
        <w:jc w:val="left"/>
        <w:rPr>
          <w:rFonts w:asciiTheme="minorEastAsia" w:hAnsiTheme="minorEastAsia"/>
          <w:sz w:val="24"/>
          <w:szCs w:val="24"/>
        </w:rPr>
      </w:pPr>
      <w:r w:rsidRPr="002B50C5">
        <w:rPr>
          <w:rFonts w:asciiTheme="minorEastAsia" w:hAnsiTheme="minorEastAsia" w:hint="eastAsia"/>
          <w:sz w:val="24"/>
          <w:szCs w:val="24"/>
        </w:rPr>
        <w:t xml:space="preserve">4、投标单位可自行进行现场勘查，费用自理。 </w:t>
      </w:r>
    </w:p>
    <w:p w:rsidR="00CF2C50" w:rsidRPr="002B50C5" w:rsidRDefault="00CF2C50" w:rsidP="002316BE">
      <w:pPr>
        <w:adjustRightInd w:val="0"/>
        <w:spacing w:beforeLines="50" w:afterLines="50" w:line="300" w:lineRule="auto"/>
        <w:contextualSpacing/>
        <w:mirrorIndents/>
        <w:jc w:val="left"/>
        <w:rPr>
          <w:rFonts w:asciiTheme="minorEastAsia" w:hAnsiTheme="minorEastAsia"/>
          <w:b/>
          <w:bCs/>
          <w:sz w:val="24"/>
          <w:szCs w:val="24"/>
        </w:rPr>
      </w:pPr>
    </w:p>
    <w:p w:rsidR="000F05B6" w:rsidRPr="002B50C5" w:rsidRDefault="000F05B6" w:rsidP="002316BE">
      <w:pPr>
        <w:adjustRightInd w:val="0"/>
        <w:spacing w:beforeLines="50" w:afterLines="50" w:line="300" w:lineRule="auto"/>
        <w:contextualSpacing/>
        <w:mirrorIndents/>
        <w:jc w:val="left"/>
        <w:rPr>
          <w:rFonts w:asciiTheme="minorEastAsia" w:hAnsiTheme="minorEastAsia"/>
          <w:b/>
          <w:bCs/>
          <w:sz w:val="24"/>
          <w:szCs w:val="24"/>
        </w:rPr>
      </w:pPr>
      <w:r w:rsidRPr="002B50C5">
        <w:rPr>
          <w:rFonts w:asciiTheme="minorEastAsia" w:hAnsiTheme="minorEastAsia" w:hint="eastAsia"/>
          <w:b/>
          <w:bCs/>
          <w:sz w:val="24"/>
          <w:szCs w:val="24"/>
        </w:rPr>
        <w:t>五、开标有关信息</w:t>
      </w:r>
    </w:p>
    <w:p w:rsidR="000F05B6" w:rsidRPr="002B50C5" w:rsidRDefault="000F05B6" w:rsidP="002316BE">
      <w:pPr>
        <w:overflowPunct w:val="0"/>
        <w:adjustRightInd w:val="0"/>
        <w:spacing w:beforeLines="50" w:afterLines="50" w:line="300" w:lineRule="auto"/>
        <w:ind w:leftChars="100" w:left="210" w:firstLineChars="100" w:firstLine="240"/>
        <w:contextualSpacing/>
        <w:mirrorIndents/>
        <w:jc w:val="left"/>
        <w:rPr>
          <w:rFonts w:asciiTheme="minorEastAsia" w:hAnsiTheme="minorEastAsia"/>
          <w:sz w:val="24"/>
          <w:szCs w:val="24"/>
        </w:rPr>
      </w:pPr>
      <w:r w:rsidRPr="002B50C5">
        <w:rPr>
          <w:rFonts w:asciiTheme="minorEastAsia" w:hAnsiTheme="minorEastAsia" w:hint="eastAsia"/>
          <w:sz w:val="24"/>
          <w:szCs w:val="24"/>
        </w:rPr>
        <w:t>1、开标时间：</w:t>
      </w:r>
      <w:r w:rsidRPr="002B50C5">
        <w:rPr>
          <w:rFonts w:asciiTheme="minorEastAsia" w:hAnsiTheme="minorEastAsia" w:hint="eastAsia"/>
          <w:bCs/>
          <w:sz w:val="24"/>
          <w:szCs w:val="24"/>
        </w:rPr>
        <w:t>2019年</w:t>
      </w:r>
      <w:r w:rsidR="008836D0" w:rsidRPr="002B50C5">
        <w:rPr>
          <w:rFonts w:asciiTheme="minorEastAsia" w:hAnsiTheme="minorEastAsia" w:hint="eastAsia"/>
          <w:bCs/>
          <w:sz w:val="24"/>
          <w:szCs w:val="24"/>
        </w:rPr>
        <w:t>5</w:t>
      </w:r>
      <w:r w:rsidRPr="002B50C5">
        <w:rPr>
          <w:rFonts w:asciiTheme="minorEastAsia" w:hAnsiTheme="minorEastAsia" w:hint="eastAsia"/>
          <w:bCs/>
          <w:sz w:val="24"/>
          <w:szCs w:val="24"/>
        </w:rPr>
        <w:t>月</w:t>
      </w:r>
      <w:r w:rsidR="004C7450">
        <w:rPr>
          <w:rFonts w:asciiTheme="minorEastAsia" w:hAnsiTheme="minorEastAsia" w:hint="eastAsia"/>
          <w:bCs/>
          <w:sz w:val="24"/>
          <w:szCs w:val="24"/>
        </w:rPr>
        <w:t>2</w:t>
      </w:r>
      <w:r w:rsidR="000E61FE">
        <w:rPr>
          <w:rFonts w:asciiTheme="minorEastAsia" w:hAnsiTheme="minorEastAsia" w:hint="eastAsia"/>
          <w:bCs/>
          <w:sz w:val="24"/>
          <w:szCs w:val="24"/>
        </w:rPr>
        <w:t>2</w:t>
      </w:r>
      <w:r w:rsidRPr="002B50C5">
        <w:rPr>
          <w:rFonts w:asciiTheme="minorEastAsia" w:hAnsiTheme="minorEastAsia" w:hint="eastAsia"/>
          <w:bCs/>
          <w:sz w:val="24"/>
          <w:szCs w:val="24"/>
        </w:rPr>
        <w:t>日</w:t>
      </w:r>
      <w:r w:rsidRPr="002B50C5">
        <w:rPr>
          <w:rFonts w:asciiTheme="minorEastAsia" w:hAnsiTheme="minorEastAsia" w:hint="eastAsia"/>
          <w:sz w:val="24"/>
          <w:szCs w:val="24"/>
        </w:rPr>
        <w:t>上午</w:t>
      </w:r>
      <w:r w:rsidRPr="002B50C5">
        <w:rPr>
          <w:rFonts w:asciiTheme="minorEastAsia" w:hAnsiTheme="minorEastAsia" w:hint="eastAsia"/>
          <w:bCs/>
          <w:sz w:val="24"/>
          <w:szCs w:val="24"/>
        </w:rPr>
        <w:t>9</w:t>
      </w:r>
      <w:r w:rsidRPr="002B50C5">
        <w:rPr>
          <w:rFonts w:asciiTheme="minorEastAsia" w:hAnsiTheme="minorEastAsia" w:hint="eastAsia"/>
          <w:sz w:val="24"/>
          <w:szCs w:val="24"/>
        </w:rPr>
        <w:t>：30（北京时间）</w:t>
      </w:r>
    </w:p>
    <w:p w:rsidR="000F05B6" w:rsidRPr="002B50C5" w:rsidRDefault="000F05B6" w:rsidP="002316BE">
      <w:pPr>
        <w:adjustRightInd w:val="0"/>
        <w:spacing w:beforeLines="50" w:afterLines="50" w:line="300" w:lineRule="auto"/>
        <w:ind w:firstLineChars="200" w:firstLine="480"/>
        <w:contextualSpacing/>
        <w:mirrorIndents/>
        <w:jc w:val="left"/>
        <w:rPr>
          <w:rFonts w:asciiTheme="minorEastAsia" w:hAnsiTheme="minorEastAsia" w:cs="宋体"/>
          <w:bCs/>
          <w:sz w:val="24"/>
          <w:szCs w:val="24"/>
        </w:rPr>
      </w:pPr>
      <w:r w:rsidRPr="002B50C5">
        <w:rPr>
          <w:rFonts w:asciiTheme="minorEastAsia" w:hAnsiTheme="minorEastAsia" w:hint="eastAsia"/>
          <w:sz w:val="24"/>
          <w:szCs w:val="24"/>
        </w:rPr>
        <w:t>2、开标地点：</w:t>
      </w:r>
      <w:r w:rsidRPr="002B50C5">
        <w:rPr>
          <w:rFonts w:asciiTheme="minorEastAsia" w:hAnsiTheme="minorEastAsia" w:cs="宋体" w:hint="eastAsia"/>
          <w:sz w:val="24"/>
          <w:szCs w:val="24"/>
        </w:rPr>
        <w:t>苏州健雄职业技术学院</w:t>
      </w:r>
      <w:r w:rsidRPr="002B50C5">
        <w:rPr>
          <w:rFonts w:asciiTheme="minorEastAsia" w:hAnsiTheme="minorEastAsia" w:cs="宋体" w:hint="eastAsia"/>
          <w:bCs/>
          <w:sz w:val="24"/>
          <w:szCs w:val="24"/>
        </w:rPr>
        <w:t xml:space="preserve">吴园财务处 </w:t>
      </w:r>
    </w:p>
    <w:p w:rsidR="000F05B6" w:rsidRPr="002B50C5" w:rsidRDefault="007614EF" w:rsidP="002316BE">
      <w:pPr>
        <w:overflowPunct w:val="0"/>
        <w:adjustRightInd w:val="0"/>
        <w:spacing w:beforeLines="50" w:afterLines="50" w:line="300" w:lineRule="auto"/>
        <w:ind w:rightChars="-150" w:right="-315" w:firstLineChars="200" w:firstLine="480"/>
        <w:contextualSpacing/>
        <w:mirrorIndents/>
        <w:jc w:val="left"/>
        <w:rPr>
          <w:rFonts w:asciiTheme="minorEastAsia" w:hAnsiTheme="minorEastAsia"/>
          <w:kern w:val="0"/>
          <w:sz w:val="24"/>
          <w:szCs w:val="24"/>
          <w:lang w:val="zh-CN"/>
        </w:rPr>
      </w:pPr>
      <w:r w:rsidRPr="002B50C5">
        <w:rPr>
          <w:rFonts w:asciiTheme="minorEastAsia" w:hAnsiTheme="minorEastAsia" w:hint="eastAsia"/>
          <w:sz w:val="24"/>
          <w:szCs w:val="24"/>
        </w:rPr>
        <w:t>3</w:t>
      </w:r>
      <w:r w:rsidR="000F05B6" w:rsidRPr="002B50C5">
        <w:rPr>
          <w:rFonts w:asciiTheme="minorEastAsia" w:hAnsiTheme="minorEastAsia" w:hint="eastAsia"/>
          <w:sz w:val="24"/>
          <w:szCs w:val="24"/>
        </w:rPr>
        <w:t xml:space="preserve">、答疑问题提交截止时间： </w:t>
      </w:r>
      <w:r w:rsidR="000F05B6" w:rsidRPr="002B50C5">
        <w:rPr>
          <w:rFonts w:asciiTheme="minorEastAsia" w:hAnsiTheme="minorEastAsia" w:hint="eastAsia"/>
          <w:bCs/>
          <w:sz w:val="24"/>
          <w:szCs w:val="24"/>
        </w:rPr>
        <w:t>2019年</w:t>
      </w:r>
      <w:r w:rsidR="008836D0" w:rsidRPr="002B50C5">
        <w:rPr>
          <w:rFonts w:asciiTheme="minorEastAsia" w:hAnsiTheme="minorEastAsia" w:hint="eastAsia"/>
          <w:bCs/>
          <w:sz w:val="24"/>
          <w:szCs w:val="24"/>
        </w:rPr>
        <w:t>5</w:t>
      </w:r>
      <w:r w:rsidR="000F05B6" w:rsidRPr="002B50C5">
        <w:rPr>
          <w:rFonts w:asciiTheme="minorEastAsia" w:hAnsiTheme="minorEastAsia" w:hint="eastAsia"/>
          <w:bCs/>
          <w:sz w:val="24"/>
          <w:szCs w:val="24"/>
        </w:rPr>
        <w:t>月</w:t>
      </w:r>
      <w:r w:rsidR="000E61FE">
        <w:rPr>
          <w:rFonts w:asciiTheme="minorEastAsia" w:hAnsiTheme="minorEastAsia" w:hint="eastAsia"/>
          <w:bCs/>
          <w:sz w:val="24"/>
          <w:szCs w:val="24"/>
        </w:rPr>
        <w:t>20</w:t>
      </w:r>
      <w:r w:rsidR="000F05B6" w:rsidRPr="002B50C5">
        <w:rPr>
          <w:rFonts w:asciiTheme="minorEastAsia" w:hAnsiTheme="minorEastAsia" w:hint="eastAsia"/>
          <w:bCs/>
          <w:sz w:val="24"/>
          <w:szCs w:val="24"/>
        </w:rPr>
        <w:t>日</w:t>
      </w:r>
      <w:r w:rsidR="000F05B6" w:rsidRPr="002B50C5">
        <w:rPr>
          <w:rFonts w:asciiTheme="minorEastAsia" w:hAnsiTheme="minorEastAsia" w:hint="eastAsia"/>
          <w:sz w:val="24"/>
          <w:szCs w:val="24"/>
        </w:rPr>
        <w:t>下午16：30前（请将疑问发至邮件</w:t>
      </w:r>
      <w:r w:rsidR="000F05B6" w:rsidRPr="002B50C5">
        <w:rPr>
          <w:rFonts w:asciiTheme="minorEastAsia" w:hAnsiTheme="minorEastAsia" w:cs="微软雅黑"/>
          <w:sz w:val="24"/>
          <w:szCs w:val="24"/>
          <w:shd w:val="clear" w:color="auto" w:fill="FFFFFF"/>
        </w:rPr>
        <w:t>jianxiongcaigou@126.com</w:t>
      </w:r>
      <w:r w:rsidR="000F05B6" w:rsidRPr="002B50C5">
        <w:rPr>
          <w:rFonts w:asciiTheme="minorEastAsia" w:hAnsiTheme="minorEastAsia" w:hint="eastAsia"/>
          <w:sz w:val="24"/>
          <w:szCs w:val="24"/>
        </w:rPr>
        <w:t>）</w:t>
      </w:r>
      <w:r w:rsidR="000F05B6" w:rsidRPr="002B50C5">
        <w:rPr>
          <w:rFonts w:asciiTheme="minorEastAsia" w:hAnsiTheme="minorEastAsia" w:hint="eastAsia"/>
          <w:kern w:val="0"/>
          <w:sz w:val="24"/>
          <w:szCs w:val="24"/>
        </w:rPr>
        <w:t xml:space="preserve"> </w:t>
      </w:r>
    </w:p>
    <w:p w:rsidR="00CF2C50" w:rsidRDefault="00CF2C50" w:rsidP="002316BE">
      <w:pPr>
        <w:adjustRightInd w:val="0"/>
        <w:spacing w:beforeLines="50" w:afterLines="50" w:line="300" w:lineRule="auto"/>
        <w:contextualSpacing/>
        <w:mirrorIndents/>
        <w:jc w:val="left"/>
        <w:rPr>
          <w:rFonts w:asciiTheme="minorEastAsia" w:hAnsiTheme="minorEastAsia" w:cs="宋体"/>
          <w:b/>
          <w:bCs/>
          <w:sz w:val="24"/>
          <w:szCs w:val="24"/>
        </w:rPr>
      </w:pPr>
    </w:p>
    <w:p w:rsidR="000F05B6" w:rsidRPr="000D402A" w:rsidRDefault="007614EF" w:rsidP="002316BE">
      <w:pPr>
        <w:adjustRightInd w:val="0"/>
        <w:spacing w:beforeLines="50" w:afterLines="50" w:line="300" w:lineRule="auto"/>
        <w:contextualSpacing/>
        <w:mirrorIndents/>
        <w:jc w:val="left"/>
        <w:rPr>
          <w:rFonts w:asciiTheme="minorEastAsia" w:hAnsiTheme="minorEastAsia" w:cs="宋体"/>
          <w:b/>
          <w:bCs/>
          <w:sz w:val="24"/>
          <w:szCs w:val="24"/>
        </w:rPr>
      </w:pPr>
      <w:r w:rsidRPr="000D402A">
        <w:rPr>
          <w:rFonts w:asciiTheme="minorEastAsia" w:hAnsiTheme="minorEastAsia" w:cs="宋体" w:hint="eastAsia"/>
          <w:b/>
          <w:bCs/>
          <w:sz w:val="24"/>
          <w:szCs w:val="24"/>
        </w:rPr>
        <w:t>六</w:t>
      </w:r>
      <w:r w:rsidR="000F05B6" w:rsidRPr="000D402A">
        <w:rPr>
          <w:rFonts w:asciiTheme="minorEastAsia" w:hAnsiTheme="minorEastAsia" w:cs="宋体" w:hint="eastAsia"/>
          <w:b/>
          <w:bCs/>
          <w:sz w:val="24"/>
          <w:szCs w:val="24"/>
        </w:rPr>
        <w:t>、</w:t>
      </w:r>
      <w:r w:rsidR="001F30EB">
        <w:rPr>
          <w:rFonts w:asciiTheme="minorEastAsia" w:hAnsiTheme="minorEastAsia" w:cs="宋体" w:hint="eastAsia"/>
          <w:b/>
          <w:bCs/>
          <w:sz w:val="24"/>
          <w:szCs w:val="24"/>
        </w:rPr>
        <w:t>投标</w:t>
      </w:r>
      <w:r w:rsidR="000F05B6" w:rsidRPr="000D402A">
        <w:rPr>
          <w:rFonts w:asciiTheme="minorEastAsia" w:hAnsiTheme="minorEastAsia" w:cs="宋体" w:hint="eastAsia"/>
          <w:b/>
          <w:bCs/>
          <w:sz w:val="24"/>
          <w:szCs w:val="24"/>
        </w:rPr>
        <w:t>保证金、风险抵押金、中标服务费</w:t>
      </w:r>
      <w:r w:rsidR="00E01968">
        <w:rPr>
          <w:rFonts w:asciiTheme="minorEastAsia" w:hAnsiTheme="minorEastAsia" w:cs="宋体" w:hint="eastAsia"/>
          <w:b/>
          <w:bCs/>
          <w:sz w:val="24"/>
          <w:szCs w:val="24"/>
        </w:rPr>
        <w:t>、最低限价</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1.</w:t>
      </w:r>
      <w:r w:rsidR="001F30EB">
        <w:rPr>
          <w:rFonts w:asciiTheme="minorEastAsia" w:hAnsiTheme="minorEastAsia" w:cs="宋体" w:hint="eastAsia"/>
          <w:sz w:val="24"/>
          <w:szCs w:val="24"/>
        </w:rPr>
        <w:t>投标</w:t>
      </w:r>
      <w:r w:rsidRPr="000D402A">
        <w:rPr>
          <w:rFonts w:asciiTheme="minorEastAsia" w:hAnsiTheme="minorEastAsia" w:cs="宋体" w:hint="eastAsia"/>
          <w:sz w:val="24"/>
          <w:szCs w:val="24"/>
        </w:rPr>
        <w:t>保证金：</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1.1金额：人民币</w:t>
      </w:r>
      <w:r w:rsidR="005D2A9D" w:rsidRPr="000D402A">
        <w:rPr>
          <w:rFonts w:asciiTheme="minorEastAsia" w:hAnsiTheme="minorEastAsia" w:cs="宋体" w:hint="eastAsia"/>
          <w:sz w:val="24"/>
          <w:szCs w:val="24"/>
        </w:rPr>
        <w:fldChar w:fldCharType="begin"/>
      </w:r>
      <w:r w:rsidRPr="000D402A">
        <w:rPr>
          <w:rFonts w:asciiTheme="minorEastAsia" w:hAnsiTheme="minorEastAsia" w:cs="宋体" w:hint="eastAsia"/>
          <w:sz w:val="24"/>
          <w:szCs w:val="24"/>
        </w:rPr>
        <w:instrText xml:space="preserve"> = 6000 \* CHINESENUM4 \* MERGEFORMAT </w:instrText>
      </w:r>
      <w:r w:rsidR="005D2A9D" w:rsidRPr="000D402A">
        <w:rPr>
          <w:rFonts w:asciiTheme="minorEastAsia" w:hAnsiTheme="minorEastAsia" w:cs="宋体" w:hint="eastAsia"/>
          <w:sz w:val="24"/>
          <w:szCs w:val="24"/>
        </w:rPr>
        <w:fldChar w:fldCharType="separate"/>
      </w:r>
      <w:r w:rsidRPr="000D402A">
        <w:rPr>
          <w:rFonts w:asciiTheme="minorEastAsia" w:hAnsiTheme="minorEastAsia" w:cs="宋体" w:hint="eastAsia"/>
          <w:sz w:val="24"/>
          <w:szCs w:val="24"/>
        </w:rPr>
        <w:t>壹万元整</w:t>
      </w:r>
      <w:r w:rsidR="005D2A9D" w:rsidRPr="000D402A">
        <w:rPr>
          <w:rFonts w:asciiTheme="minorEastAsia" w:hAnsiTheme="minorEastAsia" w:cs="宋体" w:hint="eastAsia"/>
          <w:sz w:val="24"/>
          <w:szCs w:val="24"/>
        </w:rPr>
        <w:fldChar w:fldCharType="end"/>
      </w:r>
      <w:r w:rsidRPr="000D402A">
        <w:rPr>
          <w:rFonts w:asciiTheme="minorEastAsia" w:hAnsiTheme="minorEastAsia" w:cs="宋体" w:hint="eastAsia"/>
          <w:sz w:val="24"/>
          <w:szCs w:val="24"/>
        </w:rPr>
        <w:t>（¥10000.00）</w:t>
      </w:r>
    </w:p>
    <w:p w:rsidR="000F05B6" w:rsidRPr="000D402A" w:rsidRDefault="000F05B6" w:rsidP="002316BE">
      <w:pPr>
        <w:adjustRightInd w:val="0"/>
        <w:spacing w:beforeLines="50" w:afterLines="50" w:line="300" w:lineRule="auto"/>
        <w:ind w:firstLineChars="200" w:firstLine="48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1.2保证金缴纳信息：</w:t>
      </w:r>
    </w:p>
    <w:p w:rsidR="000F05B6" w:rsidRPr="000D402A" w:rsidRDefault="000F05B6"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名称：苏州健雄职业技术学院</w:t>
      </w:r>
    </w:p>
    <w:p w:rsidR="000F05B6" w:rsidRPr="000D402A" w:rsidRDefault="000F05B6"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识别号：12320585467205958J</w:t>
      </w:r>
    </w:p>
    <w:p w:rsidR="007F740B" w:rsidRDefault="000F05B6"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0D402A">
        <w:rPr>
          <w:rFonts w:asciiTheme="minorEastAsia" w:hAnsiTheme="minorEastAsia" w:cs="宋体" w:hint="eastAsia"/>
          <w:sz w:val="24"/>
          <w:szCs w:val="24"/>
        </w:rPr>
        <w:t>地址：太仓市科教新城健雄路1号</w:t>
      </w:r>
    </w:p>
    <w:p w:rsidR="000F05B6" w:rsidRPr="000D402A" w:rsidRDefault="007F740B"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Pr>
          <w:rFonts w:asciiTheme="minorEastAsia" w:hAnsiTheme="minorEastAsia" w:cs="宋体" w:hint="eastAsia"/>
          <w:sz w:val="24"/>
          <w:szCs w:val="24"/>
        </w:rPr>
        <w:t>电话：</w:t>
      </w:r>
      <w:r w:rsidR="000F05B6" w:rsidRPr="000D402A">
        <w:rPr>
          <w:rFonts w:asciiTheme="minorEastAsia" w:hAnsiTheme="minorEastAsia" w:cs="宋体" w:hint="eastAsia"/>
          <w:sz w:val="24"/>
          <w:szCs w:val="24"/>
        </w:rPr>
        <w:t>0512-53940831</w:t>
      </w:r>
    </w:p>
    <w:p w:rsidR="000F05B6" w:rsidRPr="007F740B" w:rsidRDefault="000F05B6"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7F740B">
        <w:rPr>
          <w:rFonts w:asciiTheme="minorEastAsia" w:hAnsiTheme="minorEastAsia" w:cs="宋体" w:hint="eastAsia"/>
          <w:sz w:val="24"/>
          <w:szCs w:val="24"/>
        </w:rPr>
        <w:t>开户行</w:t>
      </w:r>
      <w:r w:rsidR="001D3211" w:rsidRPr="007F740B">
        <w:rPr>
          <w:rFonts w:asciiTheme="minorEastAsia" w:hAnsiTheme="minorEastAsia" w:cs="宋体" w:hint="eastAsia"/>
          <w:sz w:val="24"/>
          <w:szCs w:val="24"/>
        </w:rPr>
        <w:t>：中国银行江苏省太仓市新区支行</w:t>
      </w:r>
      <w:r w:rsidRPr="007F740B">
        <w:rPr>
          <w:rFonts w:asciiTheme="minorEastAsia" w:hAnsiTheme="minorEastAsia" w:cs="宋体" w:hint="eastAsia"/>
          <w:sz w:val="24"/>
          <w:szCs w:val="24"/>
        </w:rPr>
        <w:t xml:space="preserve"> </w:t>
      </w:r>
    </w:p>
    <w:p w:rsidR="001D3211" w:rsidRPr="007F740B" w:rsidRDefault="000F05B6"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7F740B">
        <w:rPr>
          <w:rFonts w:asciiTheme="minorEastAsia" w:hAnsiTheme="minorEastAsia" w:cs="宋体" w:hint="eastAsia"/>
          <w:sz w:val="24"/>
          <w:szCs w:val="24"/>
        </w:rPr>
        <w:t>账号：</w:t>
      </w:r>
      <w:r w:rsidR="001D3211" w:rsidRPr="007F740B">
        <w:rPr>
          <w:rFonts w:asciiTheme="minorEastAsia" w:hAnsiTheme="minorEastAsia" w:cs="宋体" w:hint="eastAsia"/>
          <w:sz w:val="24"/>
          <w:szCs w:val="24"/>
        </w:rPr>
        <w:t>5391 7115 4338</w:t>
      </w:r>
    </w:p>
    <w:p w:rsidR="000F05B6" w:rsidRPr="007F740B" w:rsidRDefault="001D3211" w:rsidP="002316BE">
      <w:pPr>
        <w:adjustRightInd w:val="0"/>
        <w:spacing w:beforeLines="50" w:afterLines="50" w:line="300" w:lineRule="auto"/>
        <w:ind w:firstLineChars="400" w:firstLine="960"/>
        <w:contextualSpacing/>
        <w:mirrorIndents/>
        <w:jc w:val="left"/>
        <w:rPr>
          <w:rFonts w:asciiTheme="minorEastAsia" w:hAnsiTheme="minorEastAsia" w:cs="宋体"/>
          <w:sz w:val="24"/>
          <w:szCs w:val="24"/>
        </w:rPr>
      </w:pPr>
      <w:r w:rsidRPr="007F740B">
        <w:rPr>
          <w:rFonts w:asciiTheme="minorEastAsia" w:hAnsiTheme="minorEastAsia" w:cs="宋体" w:hint="eastAsia"/>
          <w:sz w:val="24"/>
          <w:szCs w:val="24"/>
        </w:rPr>
        <w:t>户名：苏州健雄职业技术学院代收代付专户</w:t>
      </w:r>
      <w:r w:rsidR="000F05B6" w:rsidRPr="007F740B">
        <w:rPr>
          <w:rFonts w:asciiTheme="minorEastAsia" w:hAnsiTheme="minorEastAsia" w:cs="宋体" w:hint="eastAsia"/>
          <w:sz w:val="24"/>
          <w:szCs w:val="24"/>
        </w:rPr>
        <w:t xml:space="preserve">  </w:t>
      </w:r>
    </w:p>
    <w:p w:rsidR="000F05B6" w:rsidRPr="008836D0" w:rsidRDefault="000F05B6" w:rsidP="002316BE">
      <w:pPr>
        <w:adjustRightInd w:val="0"/>
        <w:spacing w:beforeLines="50" w:afterLines="50" w:line="300" w:lineRule="auto"/>
        <w:ind w:firstLineChars="200" w:firstLine="480"/>
        <w:contextualSpacing/>
        <w:mirrorIndents/>
        <w:jc w:val="left"/>
        <w:rPr>
          <w:rFonts w:ascii="宋体" w:hAnsi="宋体" w:cs="宋体"/>
          <w:sz w:val="24"/>
          <w:szCs w:val="24"/>
        </w:rPr>
      </w:pPr>
      <w:r w:rsidRPr="008836D0">
        <w:rPr>
          <w:rFonts w:asciiTheme="minorEastAsia" w:hAnsiTheme="minorEastAsia" w:cs="宋体" w:hint="eastAsia"/>
          <w:sz w:val="24"/>
          <w:szCs w:val="24"/>
        </w:rPr>
        <w:t>1.3缴纳方式：投标单位</w:t>
      </w:r>
      <w:r w:rsidR="008836D0" w:rsidRPr="008836D0">
        <w:rPr>
          <w:rFonts w:asciiTheme="minorEastAsia" w:hAnsiTheme="minorEastAsia" w:cs="宋体" w:hint="eastAsia"/>
          <w:sz w:val="24"/>
          <w:szCs w:val="24"/>
        </w:rPr>
        <w:t>刷卡或现金缴纳</w:t>
      </w:r>
      <w:r w:rsidRPr="008836D0">
        <w:rPr>
          <w:rFonts w:asciiTheme="minorEastAsia" w:hAnsiTheme="minorEastAsia" w:cs="宋体" w:hint="eastAsia"/>
          <w:sz w:val="24"/>
          <w:szCs w:val="24"/>
        </w:rPr>
        <w:t>。待确定预成交单位后，预成交单</w:t>
      </w:r>
      <w:r w:rsidRPr="008836D0">
        <w:rPr>
          <w:rFonts w:ascii="宋体" w:hAnsi="宋体" w:cs="宋体" w:hint="eastAsia"/>
          <w:sz w:val="24"/>
          <w:szCs w:val="24"/>
        </w:rPr>
        <w:t>位</w:t>
      </w:r>
      <w:r w:rsidR="00D31C16">
        <w:rPr>
          <w:rFonts w:ascii="宋体" w:hAnsi="宋体" w:cs="宋体" w:hint="eastAsia"/>
          <w:sz w:val="24"/>
          <w:szCs w:val="24"/>
        </w:rPr>
        <w:t>投标</w:t>
      </w:r>
      <w:r w:rsidRPr="008836D0">
        <w:rPr>
          <w:rFonts w:ascii="宋体" w:hAnsi="宋体" w:cs="宋体" w:hint="eastAsia"/>
          <w:sz w:val="24"/>
          <w:szCs w:val="24"/>
        </w:rPr>
        <w:t>保证金</w:t>
      </w:r>
      <w:r w:rsidR="008836D0">
        <w:rPr>
          <w:rFonts w:ascii="宋体" w:hAnsi="宋体" w:cs="宋体" w:hint="eastAsia"/>
          <w:sz w:val="24"/>
          <w:szCs w:val="24"/>
        </w:rPr>
        <w:t>合同签订后一周内退还，</w:t>
      </w:r>
      <w:r w:rsidRPr="008836D0">
        <w:rPr>
          <w:rFonts w:ascii="宋体" w:hAnsi="宋体" w:cs="宋体" w:hint="eastAsia"/>
          <w:sz w:val="24"/>
          <w:szCs w:val="24"/>
        </w:rPr>
        <w:t>未成交单位</w:t>
      </w:r>
      <w:r w:rsidR="00D31C16">
        <w:rPr>
          <w:rFonts w:ascii="宋体" w:hAnsi="宋体" w:cs="宋体" w:hint="eastAsia"/>
          <w:sz w:val="24"/>
          <w:szCs w:val="24"/>
        </w:rPr>
        <w:t>投标</w:t>
      </w:r>
      <w:r w:rsidRPr="008836D0">
        <w:rPr>
          <w:rFonts w:ascii="宋体" w:hAnsi="宋体" w:cs="宋体" w:hint="eastAsia"/>
          <w:sz w:val="24"/>
          <w:szCs w:val="24"/>
        </w:rPr>
        <w:t>保证金</w:t>
      </w:r>
      <w:r w:rsidR="008836D0" w:rsidRPr="008836D0">
        <w:rPr>
          <w:rFonts w:ascii="宋体" w:hAnsi="宋体" w:cs="宋体" w:hint="eastAsia"/>
          <w:sz w:val="24"/>
          <w:szCs w:val="24"/>
        </w:rPr>
        <w:t>一周内</w:t>
      </w:r>
      <w:r w:rsidRPr="008836D0">
        <w:rPr>
          <w:rFonts w:ascii="宋体" w:hAnsi="宋体" w:cs="宋体" w:hint="eastAsia"/>
          <w:sz w:val="24"/>
          <w:szCs w:val="24"/>
        </w:rPr>
        <w:t>退回。</w:t>
      </w:r>
    </w:p>
    <w:p w:rsidR="000F05B6" w:rsidRPr="008836D0" w:rsidRDefault="000F05B6" w:rsidP="002316BE">
      <w:pPr>
        <w:adjustRightInd w:val="0"/>
        <w:spacing w:before="50" w:afterLines="50" w:line="300" w:lineRule="auto"/>
        <w:ind w:firstLineChars="200" w:firstLine="480"/>
        <w:contextualSpacing/>
        <w:mirrorIndents/>
        <w:jc w:val="left"/>
        <w:rPr>
          <w:rFonts w:ascii="宋体" w:hAnsi="宋体" w:cs="宋体"/>
          <w:sz w:val="24"/>
          <w:szCs w:val="24"/>
          <w:highlight w:val="lightGray"/>
        </w:rPr>
      </w:pPr>
      <w:r w:rsidRPr="008836D0">
        <w:rPr>
          <w:rFonts w:ascii="宋体" w:hAnsi="宋体" w:cs="宋体" w:hint="eastAsia"/>
          <w:sz w:val="24"/>
          <w:szCs w:val="24"/>
        </w:rPr>
        <w:t>2、风险抵押金：贰万元整，合同签订前交至采购人指定账户。</w:t>
      </w:r>
    </w:p>
    <w:p w:rsidR="000F05B6" w:rsidRDefault="000F05B6" w:rsidP="002316BE">
      <w:pPr>
        <w:adjustRightInd w:val="0"/>
        <w:spacing w:before="50" w:afterLines="50" w:line="300" w:lineRule="auto"/>
        <w:ind w:firstLineChars="200" w:firstLine="480"/>
        <w:contextualSpacing/>
        <w:mirrorIndents/>
        <w:jc w:val="left"/>
        <w:rPr>
          <w:rFonts w:ascii="宋体" w:hAnsi="宋体" w:cs="宋体"/>
          <w:sz w:val="24"/>
          <w:szCs w:val="24"/>
        </w:rPr>
      </w:pPr>
      <w:r w:rsidRPr="008836D0">
        <w:rPr>
          <w:rFonts w:ascii="宋体" w:hAnsi="宋体" w:cs="宋体" w:hint="eastAsia"/>
          <w:sz w:val="24"/>
          <w:szCs w:val="24"/>
        </w:rPr>
        <w:t>3、中标服务费：人民币</w:t>
      </w:r>
      <w:r w:rsidR="001D3211" w:rsidRPr="008836D0">
        <w:rPr>
          <w:rFonts w:ascii="宋体" w:hAnsi="宋体" w:cs="宋体" w:hint="eastAsia"/>
          <w:sz w:val="24"/>
          <w:szCs w:val="24"/>
        </w:rPr>
        <w:t>1000元整，由中标单位承担。</w:t>
      </w:r>
    </w:p>
    <w:p w:rsidR="00D14D02" w:rsidRPr="00D14D02" w:rsidRDefault="00D14D02" w:rsidP="002316BE">
      <w:pPr>
        <w:adjustRightInd w:val="0"/>
        <w:spacing w:before="50" w:afterLines="50" w:line="300" w:lineRule="auto"/>
        <w:ind w:firstLineChars="200" w:firstLine="480"/>
        <w:contextualSpacing/>
        <w:mirrorIndents/>
        <w:jc w:val="left"/>
        <w:rPr>
          <w:rFonts w:ascii="宋体" w:hAnsi="宋体" w:cs="宋体"/>
          <w:sz w:val="24"/>
          <w:szCs w:val="24"/>
        </w:rPr>
      </w:pPr>
      <w:r>
        <w:rPr>
          <w:rFonts w:ascii="宋体" w:hAnsi="宋体" w:cs="宋体" w:hint="eastAsia"/>
          <w:sz w:val="24"/>
          <w:szCs w:val="24"/>
        </w:rPr>
        <w:t>4、本次招标</w:t>
      </w:r>
      <w:r w:rsidR="006423CE">
        <w:rPr>
          <w:rFonts w:ascii="宋体" w:hAnsi="宋体" w:cs="宋体" w:hint="eastAsia"/>
          <w:sz w:val="24"/>
          <w:szCs w:val="24"/>
        </w:rPr>
        <w:t>设置最低限价</w:t>
      </w:r>
      <w:r w:rsidR="00EC5081">
        <w:rPr>
          <w:rFonts w:ascii="宋体" w:hAnsi="宋体" w:cs="宋体" w:hint="eastAsia"/>
          <w:sz w:val="24"/>
          <w:szCs w:val="24"/>
        </w:rPr>
        <w:t>2</w:t>
      </w:r>
      <w:r w:rsidR="006423CE">
        <w:rPr>
          <w:rFonts w:ascii="宋体" w:hAnsi="宋体" w:cs="宋体" w:hint="eastAsia"/>
          <w:sz w:val="24"/>
          <w:szCs w:val="24"/>
        </w:rPr>
        <w:t>000元/台/年，投标报价在最低限价以下的为无效标</w:t>
      </w:r>
      <w:r w:rsidR="006423CE" w:rsidRPr="002316BE">
        <w:rPr>
          <w:rFonts w:ascii="宋体" w:hAnsi="宋体" w:cs="宋体" w:hint="eastAsia"/>
          <w:sz w:val="24"/>
          <w:szCs w:val="24"/>
        </w:rPr>
        <w:t>。</w:t>
      </w:r>
      <w:r w:rsidR="002316BE">
        <w:rPr>
          <w:rFonts w:ascii="Arial" w:hAnsi="Arial" w:cs="Arial" w:hint="eastAsia"/>
          <w:sz w:val="24"/>
          <w:szCs w:val="24"/>
          <w:shd w:val="clear" w:color="auto" w:fill="FFFFFF"/>
        </w:rPr>
        <w:t>本次招标</w:t>
      </w:r>
      <w:r w:rsidR="002316BE" w:rsidRPr="002316BE">
        <w:rPr>
          <w:rFonts w:ascii="Arial" w:hAnsi="Arial" w:cs="Arial"/>
          <w:sz w:val="24"/>
          <w:szCs w:val="24"/>
          <w:shd w:val="clear" w:color="auto" w:fill="FFFFFF"/>
        </w:rPr>
        <w:t>从谈判小组提出的成交候选供应商中根据符合采购需求、质量和服务相等且报价最</w:t>
      </w:r>
      <w:r w:rsidR="002316BE">
        <w:rPr>
          <w:rFonts w:ascii="Arial" w:hAnsi="Arial" w:cs="Arial" w:hint="eastAsia"/>
          <w:sz w:val="24"/>
          <w:szCs w:val="24"/>
          <w:shd w:val="clear" w:color="auto" w:fill="FFFFFF"/>
        </w:rPr>
        <w:t>高</w:t>
      </w:r>
      <w:r w:rsidR="002316BE" w:rsidRPr="002316BE">
        <w:rPr>
          <w:rFonts w:ascii="Arial" w:hAnsi="Arial" w:cs="Arial"/>
          <w:sz w:val="24"/>
          <w:szCs w:val="24"/>
          <w:shd w:val="clear" w:color="auto" w:fill="FFFFFF"/>
        </w:rPr>
        <w:t>的原则确定成交供应商。</w:t>
      </w:r>
    </w:p>
    <w:p w:rsidR="00981B34" w:rsidRPr="00D14D02" w:rsidRDefault="00D14D02" w:rsidP="002316BE">
      <w:pPr>
        <w:adjustRightInd w:val="0"/>
        <w:spacing w:before="50" w:afterLines="50" w:line="300" w:lineRule="auto"/>
        <w:contextualSpacing/>
        <w:mirrorIndents/>
        <w:jc w:val="left"/>
        <w:rPr>
          <w:rFonts w:asciiTheme="minorEastAsia" w:hAnsiTheme="minorEastAsia" w:cs="宋体"/>
          <w:bCs/>
          <w:sz w:val="24"/>
          <w:szCs w:val="24"/>
        </w:rPr>
      </w:pPr>
      <w:r>
        <w:rPr>
          <w:rFonts w:ascii="宋体" w:hAnsi="宋体" w:cs="宋体" w:hint="eastAsia"/>
          <w:b/>
          <w:bCs/>
          <w:sz w:val="24"/>
          <w:szCs w:val="24"/>
        </w:rPr>
        <w:t xml:space="preserve"> </w:t>
      </w:r>
    </w:p>
    <w:p w:rsidR="000F05B6" w:rsidRPr="00053657" w:rsidRDefault="007614EF" w:rsidP="002316BE">
      <w:pPr>
        <w:adjustRightInd w:val="0"/>
        <w:spacing w:before="50" w:afterLines="50" w:line="300" w:lineRule="auto"/>
        <w:contextualSpacing/>
        <w:mirrorIndents/>
        <w:jc w:val="left"/>
        <w:rPr>
          <w:rFonts w:ascii="宋体" w:hAnsi="宋体" w:cs="宋体"/>
          <w:b/>
          <w:bCs/>
          <w:sz w:val="24"/>
          <w:szCs w:val="24"/>
        </w:rPr>
      </w:pPr>
      <w:r w:rsidRPr="00053657">
        <w:rPr>
          <w:rFonts w:ascii="宋体" w:hAnsi="宋体" w:cs="宋体" w:hint="eastAsia"/>
          <w:b/>
          <w:bCs/>
          <w:sz w:val="24"/>
          <w:szCs w:val="24"/>
        </w:rPr>
        <w:t>七</w:t>
      </w:r>
      <w:r w:rsidR="000F05B6" w:rsidRPr="00053657">
        <w:rPr>
          <w:rFonts w:ascii="宋体" w:hAnsi="宋体" w:cs="宋体" w:hint="eastAsia"/>
          <w:b/>
          <w:bCs/>
          <w:sz w:val="24"/>
          <w:szCs w:val="24"/>
        </w:rPr>
        <w:t>、联系事项</w:t>
      </w:r>
    </w:p>
    <w:p w:rsidR="000F05B6" w:rsidRPr="00053657" w:rsidRDefault="000F05B6" w:rsidP="002316BE">
      <w:pPr>
        <w:adjustRightInd w:val="0"/>
        <w:spacing w:before="50" w:afterLines="50" w:line="300" w:lineRule="auto"/>
        <w:ind w:firstLineChars="200" w:firstLine="480"/>
        <w:contextualSpacing/>
        <w:mirrorIndents/>
        <w:jc w:val="left"/>
        <w:rPr>
          <w:rFonts w:ascii="宋体" w:eastAsia="宋体" w:hAnsi="宋体" w:cs="宋体"/>
          <w:bCs/>
          <w:sz w:val="24"/>
          <w:szCs w:val="24"/>
        </w:rPr>
      </w:pPr>
      <w:r w:rsidRPr="00053657">
        <w:rPr>
          <w:rFonts w:ascii="宋体" w:hAnsi="宋体" w:cs="宋体" w:hint="eastAsia"/>
          <w:bCs/>
          <w:sz w:val="24"/>
          <w:szCs w:val="24"/>
        </w:rPr>
        <w:t>1、采购单位：苏州健雄职业技术学院</w:t>
      </w:r>
    </w:p>
    <w:p w:rsidR="000F05B6" w:rsidRPr="00053657" w:rsidRDefault="000F05B6" w:rsidP="002316BE">
      <w:pPr>
        <w:adjustRightInd w:val="0"/>
        <w:spacing w:before="50" w:afterLines="50" w:line="300" w:lineRule="auto"/>
        <w:contextualSpacing/>
        <w:mirrorIndents/>
        <w:jc w:val="left"/>
        <w:rPr>
          <w:rFonts w:ascii="宋体" w:eastAsia="宋体" w:hAnsi="宋体" w:cs="宋体"/>
          <w:bCs/>
          <w:sz w:val="24"/>
          <w:szCs w:val="24"/>
        </w:rPr>
      </w:pPr>
      <w:r w:rsidRPr="00053657">
        <w:rPr>
          <w:rFonts w:ascii="宋体" w:hAnsi="宋体" w:cs="宋体" w:hint="eastAsia"/>
          <w:b/>
          <w:bCs/>
          <w:sz w:val="24"/>
          <w:szCs w:val="24"/>
        </w:rPr>
        <w:t xml:space="preserve"> </w:t>
      </w:r>
      <w:r w:rsidR="00787663">
        <w:rPr>
          <w:rFonts w:ascii="宋体" w:hAnsi="宋体" w:cs="宋体" w:hint="eastAsia"/>
          <w:b/>
          <w:bCs/>
          <w:sz w:val="24"/>
          <w:szCs w:val="24"/>
        </w:rPr>
        <w:t xml:space="preserve">      </w:t>
      </w:r>
      <w:r w:rsidRPr="00053657">
        <w:rPr>
          <w:rFonts w:ascii="宋体" w:hAnsi="宋体" w:cs="宋体" w:hint="eastAsia"/>
          <w:bCs/>
          <w:sz w:val="24"/>
          <w:szCs w:val="24"/>
        </w:rPr>
        <w:t>联系人：杨</w:t>
      </w:r>
      <w:r w:rsidRPr="00053657">
        <w:rPr>
          <w:rFonts w:ascii="宋体" w:hAnsi="宋体" w:cs="宋体" w:hint="eastAsia"/>
          <w:sz w:val="24"/>
          <w:szCs w:val="24"/>
        </w:rPr>
        <w:t>老师</w:t>
      </w:r>
      <w:r w:rsidRPr="00053657">
        <w:rPr>
          <w:rFonts w:ascii="宋体" w:hAnsi="宋体" w:cs="宋体" w:hint="eastAsia"/>
          <w:bCs/>
          <w:sz w:val="24"/>
          <w:szCs w:val="24"/>
        </w:rPr>
        <w:t xml:space="preserve">         联系电话：0512-53940831</w:t>
      </w:r>
    </w:p>
    <w:p w:rsidR="000F05B6" w:rsidRPr="00053657" w:rsidRDefault="000F05B6" w:rsidP="002316BE">
      <w:pPr>
        <w:adjustRightInd w:val="0"/>
        <w:spacing w:before="50" w:afterLines="50" w:line="300" w:lineRule="auto"/>
        <w:ind w:firstLineChars="200" w:firstLine="480"/>
        <w:contextualSpacing/>
        <w:mirrorIndents/>
        <w:jc w:val="left"/>
        <w:rPr>
          <w:rFonts w:ascii="宋体" w:hAnsi="宋体" w:cs="宋体"/>
          <w:bCs/>
          <w:sz w:val="24"/>
          <w:szCs w:val="24"/>
        </w:rPr>
      </w:pPr>
      <w:r w:rsidRPr="00053657">
        <w:rPr>
          <w:rFonts w:ascii="宋体" w:hAnsi="宋体" w:cs="宋体" w:hint="eastAsia"/>
          <w:bCs/>
          <w:sz w:val="24"/>
          <w:szCs w:val="24"/>
        </w:rPr>
        <w:t>2、项目负责人：</w:t>
      </w:r>
    </w:p>
    <w:p w:rsidR="000F05B6" w:rsidRPr="00053657" w:rsidRDefault="000F05B6" w:rsidP="002316BE">
      <w:pPr>
        <w:adjustRightInd w:val="0"/>
        <w:spacing w:before="50" w:afterLines="50" w:line="300" w:lineRule="auto"/>
        <w:contextualSpacing/>
        <w:mirrorIndents/>
        <w:jc w:val="left"/>
        <w:rPr>
          <w:rFonts w:ascii="宋体" w:hAnsi="宋体" w:cs="宋体"/>
          <w:bCs/>
          <w:sz w:val="24"/>
          <w:szCs w:val="24"/>
        </w:rPr>
      </w:pPr>
      <w:r w:rsidRPr="00053657">
        <w:rPr>
          <w:rFonts w:ascii="宋体" w:hAnsi="宋体" w:cs="宋体" w:hint="eastAsia"/>
          <w:b/>
          <w:bCs/>
          <w:sz w:val="24"/>
          <w:szCs w:val="24"/>
        </w:rPr>
        <w:t xml:space="preserve"> </w:t>
      </w:r>
      <w:r w:rsidR="00787663">
        <w:rPr>
          <w:rFonts w:ascii="宋体" w:hAnsi="宋体" w:cs="宋体" w:hint="eastAsia"/>
          <w:b/>
          <w:bCs/>
          <w:sz w:val="24"/>
          <w:szCs w:val="24"/>
        </w:rPr>
        <w:t xml:space="preserve">     </w:t>
      </w:r>
      <w:r w:rsidRPr="00053657">
        <w:rPr>
          <w:rFonts w:ascii="宋体" w:hAnsi="宋体" w:cs="宋体" w:hint="eastAsia"/>
          <w:b/>
          <w:bCs/>
          <w:sz w:val="24"/>
          <w:szCs w:val="24"/>
        </w:rPr>
        <w:t xml:space="preserve"> </w:t>
      </w:r>
      <w:r w:rsidRPr="00053657">
        <w:rPr>
          <w:rFonts w:ascii="宋体" w:hAnsi="宋体" w:cs="宋体" w:hint="eastAsia"/>
          <w:bCs/>
          <w:sz w:val="24"/>
          <w:szCs w:val="24"/>
        </w:rPr>
        <w:t>联系人：</w:t>
      </w:r>
      <w:r w:rsidR="00054562" w:rsidRPr="002B50C5">
        <w:rPr>
          <w:rFonts w:ascii="宋体" w:hAnsi="宋体" w:cs="宋体" w:hint="eastAsia"/>
          <w:bCs/>
          <w:sz w:val="24"/>
          <w:szCs w:val="24"/>
        </w:rPr>
        <w:t>李老师</w:t>
      </w:r>
      <w:r w:rsidRPr="002B50C5">
        <w:rPr>
          <w:rFonts w:ascii="宋体" w:hAnsi="宋体" w:cs="宋体" w:hint="eastAsia"/>
          <w:bCs/>
          <w:sz w:val="24"/>
          <w:szCs w:val="24"/>
        </w:rPr>
        <w:t xml:space="preserve">         联系电话：</w:t>
      </w:r>
      <w:r w:rsidR="00054562" w:rsidRPr="002B50C5">
        <w:rPr>
          <w:rFonts w:ascii="宋体" w:hAnsi="宋体" w:cs="宋体" w:hint="eastAsia"/>
          <w:bCs/>
          <w:sz w:val="24"/>
          <w:szCs w:val="24"/>
        </w:rPr>
        <w:t>0512-53940835</w:t>
      </w:r>
    </w:p>
    <w:p w:rsidR="00E22EAA" w:rsidRDefault="000F05B6" w:rsidP="002316BE">
      <w:pPr>
        <w:adjustRightInd w:val="0"/>
        <w:spacing w:before="50" w:afterLines="50" w:line="300" w:lineRule="auto"/>
        <w:contextualSpacing/>
        <w:mirrorIndents/>
        <w:jc w:val="left"/>
        <w:rPr>
          <w:rFonts w:ascii="宋体" w:hAnsi="宋体" w:cs="宋体"/>
          <w:b/>
          <w:bCs/>
          <w:sz w:val="24"/>
          <w:szCs w:val="24"/>
        </w:rPr>
      </w:pPr>
      <w:r w:rsidRPr="00053657">
        <w:rPr>
          <w:rFonts w:ascii="宋体" w:hAnsi="宋体" w:cs="宋体" w:hint="eastAsia"/>
          <w:b/>
          <w:bCs/>
          <w:sz w:val="24"/>
          <w:szCs w:val="24"/>
        </w:rPr>
        <w:t xml:space="preserve">  </w:t>
      </w:r>
      <w:r w:rsidR="00787663">
        <w:rPr>
          <w:rFonts w:ascii="宋体" w:hAnsi="宋体" w:cs="宋体" w:hint="eastAsia"/>
          <w:b/>
          <w:bCs/>
          <w:sz w:val="24"/>
          <w:szCs w:val="24"/>
        </w:rPr>
        <w:t xml:space="preserve">  </w:t>
      </w:r>
    </w:p>
    <w:p w:rsidR="000F05B6" w:rsidRPr="00053657" w:rsidRDefault="000F05B6" w:rsidP="002316BE">
      <w:pPr>
        <w:adjustRightInd w:val="0"/>
        <w:spacing w:before="50" w:afterLines="50" w:line="300" w:lineRule="auto"/>
        <w:contextualSpacing/>
        <w:mirrorIndents/>
        <w:jc w:val="left"/>
        <w:rPr>
          <w:rFonts w:ascii="宋体" w:hAnsi="宋体" w:cs="宋体"/>
          <w:sz w:val="24"/>
          <w:szCs w:val="24"/>
        </w:rPr>
      </w:pPr>
      <w:r w:rsidRPr="00053657">
        <w:rPr>
          <w:rFonts w:ascii="宋体" w:hAnsi="宋体" w:cs="宋体" w:hint="eastAsia"/>
          <w:sz w:val="24"/>
          <w:szCs w:val="24"/>
        </w:rPr>
        <w:t>备注：请</w:t>
      </w:r>
      <w:r w:rsidR="00E22EAA">
        <w:rPr>
          <w:rFonts w:ascii="宋体" w:hAnsi="宋体" w:cs="宋体" w:hint="eastAsia"/>
          <w:sz w:val="24"/>
          <w:szCs w:val="24"/>
        </w:rPr>
        <w:t>投标</w:t>
      </w:r>
      <w:r w:rsidRPr="00053657">
        <w:rPr>
          <w:rFonts w:ascii="宋体" w:hAnsi="宋体" w:cs="宋体" w:hint="eastAsia"/>
          <w:sz w:val="24"/>
          <w:szCs w:val="24"/>
        </w:rPr>
        <w:t>单位进行必要准备工作，并按以上确定的时间、地点准时参加招标。</w:t>
      </w:r>
    </w:p>
    <w:p w:rsidR="000F05B6" w:rsidRPr="00787663" w:rsidRDefault="000F05B6" w:rsidP="002316BE">
      <w:pPr>
        <w:pStyle w:val="1"/>
        <w:adjustRightInd w:val="0"/>
        <w:spacing w:before="50" w:afterLines="50" w:line="300" w:lineRule="auto"/>
        <w:contextualSpacing/>
        <w:mirrorIndents/>
        <w:jc w:val="right"/>
        <w:rPr>
          <w:rFonts w:ascii="宋体" w:eastAsia="宋体" w:hAnsi="宋体" w:cs="宋体"/>
          <w:b w:val="0"/>
          <w:sz w:val="24"/>
          <w:szCs w:val="24"/>
        </w:rPr>
      </w:pPr>
    </w:p>
    <w:p w:rsidR="000F05B6" w:rsidRPr="00787663" w:rsidRDefault="000F05B6" w:rsidP="002316BE">
      <w:pPr>
        <w:pStyle w:val="1"/>
        <w:adjustRightInd w:val="0"/>
        <w:spacing w:before="50" w:afterLines="50" w:line="300" w:lineRule="auto"/>
        <w:contextualSpacing/>
        <w:mirrorIndents/>
        <w:jc w:val="right"/>
        <w:rPr>
          <w:rFonts w:ascii="宋体" w:eastAsia="宋体" w:hAnsi="宋体" w:cs="宋体"/>
          <w:b w:val="0"/>
          <w:sz w:val="24"/>
          <w:szCs w:val="24"/>
        </w:rPr>
      </w:pPr>
      <w:r w:rsidRPr="00787663">
        <w:rPr>
          <w:rFonts w:ascii="宋体" w:eastAsia="宋体" w:hAnsi="宋体" w:cs="宋体" w:hint="eastAsia"/>
          <w:b w:val="0"/>
          <w:sz w:val="24"/>
          <w:szCs w:val="24"/>
        </w:rPr>
        <w:t>苏州健雄职业技术学院物资采购招投标工作小组</w:t>
      </w:r>
    </w:p>
    <w:p w:rsidR="007614EF" w:rsidRPr="003441EE" w:rsidRDefault="000F05B6" w:rsidP="002316BE">
      <w:pPr>
        <w:pStyle w:val="1"/>
        <w:adjustRightInd w:val="0"/>
        <w:spacing w:before="50" w:afterLines="50" w:line="300" w:lineRule="auto"/>
        <w:contextualSpacing/>
        <w:mirrorIndents/>
        <w:jc w:val="right"/>
        <w:rPr>
          <w:rFonts w:ascii="宋体" w:eastAsia="宋体" w:hAnsi="宋体" w:cs="宋体"/>
          <w:b w:val="0"/>
          <w:sz w:val="24"/>
          <w:szCs w:val="24"/>
        </w:rPr>
        <w:sectPr w:rsidR="007614EF" w:rsidRPr="003441EE" w:rsidSect="007614EF">
          <w:pgSz w:w="11906" w:h="16838"/>
          <w:pgMar w:top="1440" w:right="1800" w:bottom="1440" w:left="1416" w:header="851" w:footer="992" w:gutter="0"/>
          <w:cols w:space="720"/>
          <w:docGrid w:type="lines" w:linePitch="312"/>
        </w:sectPr>
      </w:pPr>
      <w:r w:rsidRPr="003441EE">
        <w:rPr>
          <w:rFonts w:ascii="宋体" w:eastAsia="宋体" w:hAnsi="宋体" w:cs="宋体" w:hint="eastAsia"/>
          <w:b w:val="0"/>
          <w:sz w:val="24"/>
          <w:szCs w:val="24"/>
        </w:rPr>
        <w:t>2019年</w:t>
      </w:r>
      <w:r w:rsidR="008836D0" w:rsidRPr="003441EE">
        <w:rPr>
          <w:rFonts w:ascii="宋体" w:eastAsia="宋体" w:hAnsi="宋体" w:cs="宋体" w:hint="eastAsia"/>
          <w:b w:val="0"/>
          <w:sz w:val="24"/>
          <w:szCs w:val="24"/>
        </w:rPr>
        <w:t>5</w:t>
      </w:r>
      <w:r w:rsidRPr="003441EE">
        <w:rPr>
          <w:rFonts w:ascii="宋体" w:eastAsia="宋体" w:hAnsi="宋体" w:cs="宋体" w:hint="eastAsia"/>
          <w:b w:val="0"/>
          <w:sz w:val="24"/>
          <w:szCs w:val="24"/>
        </w:rPr>
        <w:t>月</w:t>
      </w:r>
      <w:r w:rsidR="004C7450">
        <w:rPr>
          <w:rFonts w:ascii="宋体" w:eastAsia="宋体" w:hAnsi="宋体" w:cs="宋体" w:hint="eastAsia"/>
          <w:b w:val="0"/>
          <w:sz w:val="24"/>
          <w:szCs w:val="24"/>
        </w:rPr>
        <w:t>1</w:t>
      </w:r>
      <w:r w:rsidR="00F738CD">
        <w:rPr>
          <w:rFonts w:ascii="宋体" w:eastAsia="宋体" w:hAnsi="宋体" w:cs="宋体" w:hint="eastAsia"/>
          <w:b w:val="0"/>
          <w:sz w:val="24"/>
          <w:szCs w:val="24"/>
        </w:rPr>
        <w:t>3</w:t>
      </w:r>
      <w:r w:rsidRPr="003441EE">
        <w:rPr>
          <w:rFonts w:ascii="宋体" w:eastAsia="宋体" w:hAnsi="宋体" w:cs="宋体" w:hint="eastAsia"/>
          <w:b w:val="0"/>
          <w:sz w:val="24"/>
          <w:szCs w:val="24"/>
        </w:rPr>
        <w:t>日</w:t>
      </w:r>
    </w:p>
    <w:p w:rsidR="007614EF" w:rsidRDefault="007614EF" w:rsidP="00733974">
      <w:pPr>
        <w:spacing w:line="400" w:lineRule="exact"/>
        <w:outlineLvl w:val="0"/>
        <w:rPr>
          <w:rFonts w:ascii="宋体" w:hAnsi="宋体" w:cs="宋体"/>
          <w:b/>
          <w:sz w:val="32"/>
          <w:szCs w:val="32"/>
        </w:rPr>
      </w:pPr>
      <w:r>
        <w:rPr>
          <w:rFonts w:ascii="宋体" w:hAnsi="宋体" w:cs="宋体" w:hint="eastAsia"/>
          <w:b/>
          <w:sz w:val="32"/>
          <w:szCs w:val="32"/>
        </w:rPr>
        <w:lastRenderedPageBreak/>
        <w:t>合同主要条款</w:t>
      </w:r>
    </w:p>
    <w:p w:rsidR="007614EF" w:rsidRDefault="007614EF" w:rsidP="007614EF">
      <w:pPr>
        <w:rPr>
          <w:rFonts w:ascii="宋体" w:hAnsi="宋体" w:cs="宋体"/>
          <w:szCs w:val="21"/>
        </w:rPr>
      </w:pPr>
    </w:p>
    <w:p w:rsidR="007614EF" w:rsidRDefault="007614EF" w:rsidP="007614EF">
      <w:pPr>
        <w:jc w:val="center"/>
        <w:rPr>
          <w:b/>
          <w:bCs/>
          <w:sz w:val="36"/>
          <w:szCs w:val="36"/>
        </w:rPr>
      </w:pPr>
      <w:r>
        <w:rPr>
          <w:rFonts w:hint="eastAsia"/>
          <w:b/>
          <w:bCs/>
          <w:sz w:val="36"/>
          <w:szCs w:val="36"/>
        </w:rPr>
        <w:t>自动售货机投放及经营权合同</w:t>
      </w:r>
    </w:p>
    <w:p w:rsidR="007614EF" w:rsidRDefault="007614EF" w:rsidP="007614EF"/>
    <w:p w:rsidR="007614EF" w:rsidRDefault="007614EF" w:rsidP="007614EF">
      <w:r>
        <w:rPr>
          <w:rFonts w:hint="eastAsia"/>
        </w:rPr>
        <w:t>甲方：</w:t>
      </w:r>
      <w:r>
        <w:rPr>
          <w:rFonts w:hint="eastAsia"/>
          <w:u w:val="single"/>
        </w:rPr>
        <w:t>苏州健雄职业技术学院</w:t>
      </w:r>
      <w:r>
        <w:rPr>
          <w:rFonts w:hint="eastAsia"/>
        </w:rPr>
        <w:t>（以下简称甲方）</w:t>
      </w:r>
    </w:p>
    <w:p w:rsidR="007614EF" w:rsidRDefault="007614EF" w:rsidP="007614EF">
      <w:r>
        <w:rPr>
          <w:rFonts w:hint="eastAsia"/>
        </w:rPr>
        <w:t>乙方：</w:t>
      </w:r>
      <w:r>
        <w:rPr>
          <w:rFonts w:hint="eastAsia"/>
          <w:u w:val="single"/>
        </w:rPr>
        <w:t xml:space="preserve">                          </w:t>
      </w:r>
      <w:r>
        <w:rPr>
          <w:rFonts w:hint="eastAsia"/>
        </w:rPr>
        <w:t>（以下简称乙方）</w:t>
      </w:r>
    </w:p>
    <w:p w:rsidR="007614EF" w:rsidRDefault="007614EF" w:rsidP="007614EF">
      <w:pPr>
        <w:ind w:firstLineChars="200" w:firstLine="420"/>
      </w:pPr>
    </w:p>
    <w:p w:rsidR="007614EF" w:rsidRDefault="007614EF" w:rsidP="007614EF">
      <w:pPr>
        <w:ind w:firstLineChars="200" w:firstLine="420"/>
      </w:pPr>
      <w:r>
        <w:rPr>
          <w:rFonts w:hint="eastAsia"/>
        </w:rPr>
        <w:t>关于乙方在甲方所属场地内开展商品自动销售业务之议项，甲方双方根据《中华人民共和国合同法》、《中华人民共和国食品卫生法》及有关法律、法规、规章的规定，在自愿、平等、协商一致的基础上，达成如下协议：</w:t>
      </w:r>
    </w:p>
    <w:p w:rsidR="007614EF" w:rsidRDefault="007614EF" w:rsidP="007614EF">
      <w:pPr>
        <w:snapToGrid w:val="0"/>
        <w:spacing w:line="360" w:lineRule="auto"/>
        <w:ind w:firstLine="420"/>
        <w:rPr>
          <w:rFonts w:ascii="宋体" w:hAnsi="宋体" w:cs="宋体"/>
          <w:szCs w:val="21"/>
          <w:lang w:val="zh-CN"/>
        </w:rPr>
      </w:pPr>
      <w:r>
        <w:rPr>
          <w:rFonts w:ascii="宋体" w:hAnsi="宋体" w:cs="宋体" w:hint="eastAsia"/>
          <w:szCs w:val="21"/>
          <w:lang w:val="zh-CN"/>
        </w:rPr>
        <w:t>下列文件为本合同不可分割的组成部分，解释顺序如下：</w:t>
      </w:r>
    </w:p>
    <w:p w:rsidR="007614EF" w:rsidRDefault="007614EF" w:rsidP="007614EF">
      <w:pPr>
        <w:snapToGrid w:val="0"/>
        <w:spacing w:line="360" w:lineRule="auto"/>
        <w:ind w:firstLine="420"/>
        <w:rPr>
          <w:rFonts w:ascii="宋体" w:hAnsi="宋体" w:cs="宋体"/>
          <w:szCs w:val="21"/>
          <w:lang w:val="zh-CN"/>
        </w:rPr>
      </w:pPr>
      <w:r>
        <w:rPr>
          <w:rFonts w:ascii="宋体" w:hAnsi="宋体" w:cs="宋体" w:hint="eastAsia"/>
          <w:szCs w:val="21"/>
          <w:lang w:val="zh-CN"/>
        </w:rPr>
        <w:t xml:space="preserve">①本合同书；②招标文件及其附件；③成交通知书；④乙方的投标文件及在招投标过程中所作的其它承诺、声明、书面澄清等；⑤合同附件。 </w:t>
      </w:r>
    </w:p>
    <w:p w:rsidR="007614EF" w:rsidRDefault="007614EF" w:rsidP="007614EF"/>
    <w:p w:rsidR="007614EF" w:rsidRDefault="007614EF" w:rsidP="007614EF">
      <w:pPr>
        <w:ind w:firstLineChars="200" w:firstLine="420"/>
      </w:pPr>
      <w:r>
        <w:rPr>
          <w:rFonts w:hint="eastAsia"/>
        </w:rPr>
        <w:t>1</w:t>
      </w:r>
      <w:r>
        <w:rPr>
          <w:rFonts w:hint="eastAsia"/>
        </w:rPr>
        <w:t>．甲方同意乙方在甲方所属</w:t>
      </w:r>
      <w:r>
        <w:rPr>
          <w:rFonts w:hint="eastAsia"/>
          <w:u w:val="single"/>
        </w:rPr>
        <w:t xml:space="preserve">                                      </w:t>
      </w:r>
      <w:r>
        <w:rPr>
          <w:rFonts w:hint="eastAsia"/>
        </w:rPr>
        <w:t>场所内设置自动售货机合计</w:t>
      </w:r>
      <w:r>
        <w:rPr>
          <w:rFonts w:hint="eastAsia"/>
          <w:u w:val="single"/>
        </w:rPr>
        <w:t xml:space="preserve">      </w:t>
      </w:r>
      <w:r>
        <w:rPr>
          <w:rFonts w:hint="eastAsia"/>
        </w:rPr>
        <w:t>台。</w:t>
      </w:r>
    </w:p>
    <w:p w:rsidR="007614EF" w:rsidRDefault="007614EF" w:rsidP="007614EF">
      <w:pPr>
        <w:ind w:firstLineChars="200" w:firstLine="420"/>
      </w:pPr>
      <w:r>
        <w:rPr>
          <w:rFonts w:hint="eastAsia"/>
        </w:rPr>
        <w:t>2</w:t>
      </w:r>
      <w:r>
        <w:rPr>
          <w:rFonts w:hint="eastAsia"/>
        </w:rPr>
        <w:t>乙方负责在指定位置上安装并调试自动售货机，提供商品及机器维护、清洁等相关服务。销售方式为即时零售，既定商品价格由甲乙双方协商决定，乙方不得在未经甲方书面同意的情况下私自调整商品价格。</w:t>
      </w:r>
    </w:p>
    <w:p w:rsidR="007614EF" w:rsidRDefault="007614EF" w:rsidP="007614EF">
      <w:pPr>
        <w:ind w:firstLineChars="200" w:firstLine="420"/>
      </w:pPr>
      <w:r>
        <w:rPr>
          <w:rFonts w:hint="eastAsia"/>
        </w:rPr>
        <w:t>3</w:t>
      </w:r>
      <w:r>
        <w:rPr>
          <w:rFonts w:hint="eastAsia"/>
        </w:rPr>
        <w:t>．乙方在自动售货机合同期间，严格遵守甲方食品卫生等相关管理规定，自觉接接受甲方有关部门的监督管理，如有违反将按相关规定严肃处理。乙方装卸货物以及送货车辆需严格遵守甲方校园安保有关规定，不得影响响甲方正常教学、科研和师生生活秩序。</w:t>
      </w:r>
    </w:p>
    <w:p w:rsidR="007614EF" w:rsidRDefault="007614EF" w:rsidP="007614EF">
      <w:pPr>
        <w:ind w:firstLineChars="200" w:firstLine="420"/>
      </w:pPr>
      <w:r>
        <w:rPr>
          <w:rFonts w:hint="eastAsia"/>
        </w:rPr>
        <w:t>4</w:t>
      </w:r>
      <w:r>
        <w:rPr>
          <w:rFonts w:hint="eastAsia"/>
        </w:rPr>
        <w:t>．机器安装完毕，使用过程中如有特殊情况需要移动机器甲方应及时通知乙方，由乙方专业人员进行操作，乙方不得无故拖延。</w:t>
      </w:r>
    </w:p>
    <w:p w:rsidR="007614EF" w:rsidRDefault="007614EF" w:rsidP="007614EF">
      <w:pPr>
        <w:ind w:firstLineChars="200" w:firstLine="420"/>
      </w:pPr>
      <w:r>
        <w:rPr>
          <w:rFonts w:hint="eastAsia"/>
        </w:rPr>
        <w:t>5</w:t>
      </w:r>
      <w:r>
        <w:rPr>
          <w:rFonts w:hint="eastAsia"/>
        </w:rPr>
        <w:t>．乙方提供双方指定的一线品牌商品，其他类商品品牌须经甲、乙双方协商并书面确认后方可销售，其中一线商品所占比例不低于</w:t>
      </w:r>
      <w:r>
        <w:rPr>
          <w:rFonts w:hint="eastAsia"/>
        </w:rPr>
        <w:t>100</w:t>
      </w:r>
      <w:r>
        <w:rPr>
          <w:rFonts w:hint="eastAsia"/>
        </w:rPr>
        <w:t>％，所使用一切产品均须符合国家、省、市食品卫生法律法规等的相关要求。</w:t>
      </w:r>
    </w:p>
    <w:p w:rsidR="007614EF" w:rsidRDefault="007614EF" w:rsidP="007614EF">
      <w:pPr>
        <w:ind w:firstLineChars="200" w:firstLine="420"/>
      </w:pPr>
      <w:r>
        <w:rPr>
          <w:rFonts w:hint="eastAsia"/>
        </w:rPr>
        <w:t>6</w:t>
      </w:r>
      <w:r>
        <w:rPr>
          <w:rFonts w:hint="eastAsia"/>
        </w:rPr>
        <w:t>．乙方定期实施自动售货机的巡回检查、维修、保养，保证机器正常运转，当机器发生卡货卡钱故障时，乙方接到通知后，在当日以最短时间（</w:t>
      </w:r>
      <w:r>
        <w:rPr>
          <w:rFonts w:hint="eastAsia"/>
        </w:rPr>
        <w:t>2</w:t>
      </w:r>
      <w:r>
        <w:rPr>
          <w:rFonts w:hint="eastAsia"/>
        </w:rPr>
        <w:t>小时内）赶到现场解决问题。如遇到大的故障时，乙方维修时间最多不超出</w:t>
      </w:r>
      <w:r>
        <w:rPr>
          <w:rFonts w:hint="eastAsia"/>
        </w:rPr>
        <w:t>48</w:t>
      </w:r>
      <w:r>
        <w:rPr>
          <w:rFonts w:hint="eastAsia"/>
        </w:rPr>
        <w:t>小时，若</w:t>
      </w:r>
      <w:r>
        <w:rPr>
          <w:rFonts w:hint="eastAsia"/>
        </w:rPr>
        <w:t>48</w:t>
      </w:r>
      <w:r>
        <w:rPr>
          <w:rFonts w:hint="eastAsia"/>
        </w:rPr>
        <w:t>小时内不能回复正常，乙方必须更换机器来保证正常使用。</w:t>
      </w:r>
    </w:p>
    <w:p w:rsidR="007614EF" w:rsidRDefault="007614EF" w:rsidP="007614EF">
      <w:pPr>
        <w:ind w:firstLineChars="200" w:firstLine="420"/>
      </w:pPr>
      <w:r>
        <w:rPr>
          <w:rFonts w:hint="eastAsia"/>
        </w:rPr>
        <w:t>7</w:t>
      </w:r>
      <w:r>
        <w:rPr>
          <w:rFonts w:hint="eastAsia"/>
        </w:rPr>
        <w:t>．出现人为对设备蓄意损坏的情况，甲方无需承担任何赔偿。但甲方有义务协助乙方防止此类事件的发生。</w:t>
      </w:r>
    </w:p>
    <w:p w:rsidR="007614EF" w:rsidRDefault="007614EF" w:rsidP="007614EF">
      <w:pPr>
        <w:ind w:firstLineChars="200" w:firstLine="420"/>
      </w:pPr>
      <w:r>
        <w:rPr>
          <w:rFonts w:hint="eastAsia"/>
        </w:rPr>
        <w:t>8</w:t>
      </w:r>
      <w:r>
        <w:rPr>
          <w:rFonts w:hint="eastAsia"/>
        </w:rPr>
        <w:t>．自动售货机及机内商品的所有权归乙方所有，由乙方行使其全部权能。</w:t>
      </w:r>
    </w:p>
    <w:p w:rsidR="007614EF" w:rsidRDefault="007614EF" w:rsidP="007614EF">
      <w:pPr>
        <w:ind w:firstLineChars="200" w:firstLine="420"/>
      </w:pPr>
      <w:r>
        <w:rPr>
          <w:rFonts w:hint="eastAsia"/>
        </w:rPr>
        <w:t>9</w:t>
      </w:r>
      <w:r>
        <w:rPr>
          <w:rFonts w:hint="eastAsia"/>
        </w:rPr>
        <w:t>．如遇学校政策调整或不可抗力等因素，导致协议不能全面履行或造成损失的，甲、乙双方互不承担责任，并可以随时终止合同并不承担任何赔偿。</w:t>
      </w:r>
    </w:p>
    <w:p w:rsidR="007614EF" w:rsidRDefault="007614EF" w:rsidP="007614EF">
      <w:pPr>
        <w:ind w:firstLineChars="200" w:firstLine="420"/>
      </w:pPr>
      <w:r>
        <w:rPr>
          <w:rFonts w:hint="eastAsia"/>
        </w:rPr>
        <w:t>10</w:t>
      </w:r>
      <w:r>
        <w:rPr>
          <w:rFonts w:hint="eastAsia"/>
        </w:rPr>
        <w:t>本协议期限为贰年，自合同签订之日起贰年（</w:t>
      </w:r>
      <w:r w:rsidRPr="00F738CD">
        <w:rPr>
          <w:rFonts w:hint="eastAsia"/>
        </w:rPr>
        <w:t>2019</w:t>
      </w:r>
      <w:r w:rsidRPr="00F738CD">
        <w:rPr>
          <w:rFonts w:hint="eastAsia"/>
        </w:rPr>
        <w:t>年</w:t>
      </w:r>
      <w:r w:rsidR="00F738CD" w:rsidRPr="00F738CD">
        <w:rPr>
          <w:rFonts w:hint="eastAsia"/>
        </w:rPr>
        <w:t>7</w:t>
      </w:r>
      <w:r w:rsidRPr="00F738CD">
        <w:rPr>
          <w:rFonts w:hint="eastAsia"/>
        </w:rPr>
        <w:t>月</w:t>
      </w:r>
      <w:r w:rsidR="00F738CD" w:rsidRPr="00F738CD">
        <w:rPr>
          <w:rFonts w:hint="eastAsia"/>
        </w:rPr>
        <w:t>1</w:t>
      </w:r>
      <w:r w:rsidRPr="00F738CD">
        <w:rPr>
          <w:rFonts w:hint="eastAsia"/>
        </w:rPr>
        <w:t>日至</w:t>
      </w:r>
      <w:r w:rsidRPr="00F738CD">
        <w:rPr>
          <w:rFonts w:hint="eastAsia"/>
        </w:rPr>
        <w:t>2021</w:t>
      </w:r>
      <w:r w:rsidRPr="00F738CD">
        <w:rPr>
          <w:rFonts w:hint="eastAsia"/>
        </w:rPr>
        <w:t>年</w:t>
      </w:r>
      <w:r w:rsidR="00F738CD" w:rsidRPr="00F738CD">
        <w:rPr>
          <w:rFonts w:hint="eastAsia"/>
        </w:rPr>
        <w:t>6</w:t>
      </w:r>
      <w:r w:rsidRPr="00F738CD">
        <w:rPr>
          <w:rFonts w:hint="eastAsia"/>
        </w:rPr>
        <w:t>月</w:t>
      </w:r>
      <w:r w:rsidR="00F738CD" w:rsidRPr="00F738CD">
        <w:rPr>
          <w:rFonts w:hint="eastAsia"/>
        </w:rPr>
        <w:t>30</w:t>
      </w:r>
      <w:r w:rsidRPr="00F738CD">
        <w:rPr>
          <w:rFonts w:hint="eastAsia"/>
        </w:rPr>
        <w:t>日到期）</w:t>
      </w:r>
      <w:r>
        <w:rPr>
          <w:rFonts w:hint="eastAsia"/>
        </w:rPr>
        <w:t>。协议到期，如果不再续签合同，乙方应在合同期满后五日内，自行将自动售货机撤出甲方校园。逾期均视为放弃，甲方有权处置，乙方绝无异议。</w:t>
      </w:r>
    </w:p>
    <w:p w:rsidR="007614EF" w:rsidRDefault="007614EF" w:rsidP="007614EF">
      <w:pPr>
        <w:ind w:firstLineChars="200" w:firstLine="420"/>
      </w:pPr>
      <w:r>
        <w:rPr>
          <w:rFonts w:hint="eastAsia"/>
        </w:rPr>
        <w:t>11</w:t>
      </w:r>
      <w:r>
        <w:rPr>
          <w:rFonts w:hint="eastAsia"/>
        </w:rPr>
        <w:t>．在协议期内，甲乙方不可单方面无故提出撤机；但可在甲乙双方协商基础上，可考虑机器在甲方允许范围内进行位置变动。</w:t>
      </w:r>
    </w:p>
    <w:p w:rsidR="007614EF" w:rsidRDefault="007614EF" w:rsidP="007614EF">
      <w:r>
        <w:rPr>
          <w:rFonts w:hint="eastAsia"/>
        </w:rPr>
        <w:t xml:space="preserve">   </w:t>
      </w:r>
      <w:r w:rsidR="00007D44">
        <w:rPr>
          <w:rFonts w:hint="eastAsia"/>
        </w:rPr>
        <w:t xml:space="preserve"> </w:t>
      </w:r>
      <w:r>
        <w:rPr>
          <w:rFonts w:hint="eastAsia"/>
        </w:rPr>
        <w:t>12</w:t>
      </w:r>
      <w:r>
        <w:rPr>
          <w:rFonts w:hint="eastAsia"/>
        </w:rPr>
        <w:t>．乙方承诺为甲方提供的商品全是市场知名产品，并且保证产品进货渠道卫生安全、</w:t>
      </w:r>
      <w:r>
        <w:rPr>
          <w:rFonts w:hint="eastAsia"/>
        </w:rPr>
        <w:lastRenderedPageBreak/>
        <w:t>产品质量合格、产品在保持期内等符合商品安全食用的条件。甲方对乙方随时进行监督，若出现任何因乙方提供的各类产品超过保持期或其他食用品质问题、服务过程中的引起的各类事故而引起的经济赔偿责任及相关法律责任，均由乙方承担并且甲方有权扣除乙方所交纳的保证金贰万元，同时终止合同。</w:t>
      </w:r>
    </w:p>
    <w:p w:rsidR="007614EF" w:rsidRDefault="007614EF" w:rsidP="007614EF">
      <w:pPr>
        <w:ind w:firstLineChars="200" w:firstLine="420"/>
      </w:pPr>
      <w:r>
        <w:rPr>
          <w:rFonts w:hint="eastAsia"/>
        </w:rPr>
        <w:t>13.</w:t>
      </w:r>
      <w:r>
        <w:rPr>
          <w:rFonts w:hint="eastAsia"/>
        </w:rPr>
        <w:t>摆放期间，甲方不承担关于机器的设置、配送、管理、维护等发生的一切费用。</w:t>
      </w:r>
    </w:p>
    <w:p w:rsidR="007614EF" w:rsidRDefault="007614EF" w:rsidP="007614EF">
      <w:pPr>
        <w:ind w:firstLineChars="200" w:firstLine="420"/>
      </w:pPr>
      <w:r>
        <w:rPr>
          <w:rFonts w:hint="eastAsia"/>
        </w:rPr>
        <w:t>14.</w:t>
      </w:r>
      <w:r>
        <w:rPr>
          <w:rFonts w:hint="eastAsia"/>
        </w:rPr>
        <w:t>费用结算方式：</w:t>
      </w:r>
    </w:p>
    <w:p w:rsidR="00B10178" w:rsidRPr="002B50C5" w:rsidRDefault="00B10178" w:rsidP="00B10178">
      <w:pPr>
        <w:ind w:firstLineChars="250" w:firstLine="525"/>
        <w:rPr>
          <w:shd w:val="pct15" w:color="auto" w:fill="FFFFFF"/>
        </w:rPr>
      </w:pPr>
      <w:r w:rsidRPr="002B50C5">
        <w:rPr>
          <w:rFonts w:asciiTheme="minorEastAsia" w:hAnsiTheme="minorEastAsia" w:hint="eastAsia"/>
        </w:rPr>
        <w:t>（1）</w:t>
      </w:r>
      <w:r w:rsidRPr="002B50C5">
        <w:rPr>
          <w:rFonts w:asciiTheme="minorEastAsia" w:hAnsiTheme="minorEastAsia"/>
        </w:rPr>
        <w:t>自动售货机需支持当前主流的支付方式（如：支付宝、微信</w:t>
      </w:r>
      <w:r w:rsidRPr="002B50C5">
        <w:rPr>
          <w:rFonts w:asciiTheme="minorEastAsia" w:hAnsiTheme="minorEastAsia" w:hint="eastAsia"/>
        </w:rPr>
        <w:t>、翼支付、QQ支付</w:t>
      </w:r>
      <w:r w:rsidRPr="002B50C5">
        <w:rPr>
          <w:rFonts w:asciiTheme="minorEastAsia" w:hAnsiTheme="minorEastAsia"/>
        </w:rPr>
        <w:t>等）</w:t>
      </w:r>
      <w:r w:rsidRPr="002B50C5">
        <w:rPr>
          <w:rFonts w:asciiTheme="minorEastAsia" w:hAnsiTheme="minorEastAsia" w:hint="eastAsia"/>
        </w:rPr>
        <w:t>，并纳入学校财务收支系统，严禁体外循环；</w:t>
      </w:r>
      <w:r w:rsidRPr="002B50C5">
        <w:rPr>
          <w:rFonts w:asciiTheme="minorEastAsia" w:hAnsiTheme="minorEastAsia"/>
        </w:rPr>
        <w:t>营业款全部进校园卡消费系统，每月初10个工作日与</w:t>
      </w:r>
      <w:r w:rsidRPr="002B50C5">
        <w:rPr>
          <w:rFonts w:asciiTheme="minorEastAsia" w:hAnsiTheme="minorEastAsia" w:hint="eastAsia"/>
        </w:rPr>
        <w:t>中标</w:t>
      </w:r>
      <w:r w:rsidRPr="002B50C5">
        <w:rPr>
          <w:rFonts w:asciiTheme="minorEastAsia" w:hAnsiTheme="minorEastAsia"/>
        </w:rPr>
        <w:t>方结算，扣除管理费</w:t>
      </w:r>
      <w:r w:rsidRPr="002B50C5">
        <w:rPr>
          <w:rFonts w:asciiTheme="minorEastAsia" w:hAnsiTheme="minorEastAsia" w:hint="eastAsia"/>
        </w:rPr>
        <w:t>、电费</w:t>
      </w:r>
      <w:r w:rsidRPr="002B50C5">
        <w:rPr>
          <w:rFonts w:asciiTheme="minorEastAsia" w:hAnsiTheme="minorEastAsia"/>
        </w:rPr>
        <w:t>等相关费用后返还</w:t>
      </w:r>
      <w:r w:rsidRPr="002B50C5">
        <w:rPr>
          <w:rFonts w:asciiTheme="minorEastAsia" w:hAnsiTheme="minorEastAsia" w:hint="eastAsia"/>
        </w:rPr>
        <w:t>中标</w:t>
      </w:r>
      <w:r w:rsidRPr="002B50C5">
        <w:rPr>
          <w:rFonts w:asciiTheme="minorEastAsia" w:hAnsiTheme="minorEastAsia"/>
        </w:rPr>
        <w:t>方。</w:t>
      </w:r>
    </w:p>
    <w:p w:rsidR="00B10178" w:rsidRPr="002B50C5" w:rsidRDefault="00007D44" w:rsidP="00007D44">
      <w:pPr>
        <w:ind w:leftChars="68" w:left="143" w:firstLineChars="200" w:firstLine="420"/>
      </w:pPr>
      <w:r w:rsidRPr="002B50C5">
        <w:rPr>
          <w:rFonts w:hint="eastAsia"/>
        </w:rPr>
        <w:t>（</w:t>
      </w:r>
      <w:r w:rsidR="00B10178" w:rsidRPr="002B50C5">
        <w:rPr>
          <w:rFonts w:hint="eastAsia"/>
        </w:rPr>
        <w:t>2</w:t>
      </w:r>
      <w:r w:rsidRPr="002B50C5">
        <w:rPr>
          <w:rFonts w:hint="eastAsia"/>
        </w:rPr>
        <w:t>）</w:t>
      </w:r>
      <w:r w:rsidR="007614EF" w:rsidRPr="002B50C5">
        <w:rPr>
          <w:rFonts w:hint="eastAsia"/>
        </w:rPr>
        <w:t>电费：由甲方按同型号和功率自动售货机</w:t>
      </w:r>
      <w:r w:rsidR="00B10178" w:rsidRPr="002B50C5">
        <w:rPr>
          <w:rFonts w:hint="eastAsia"/>
        </w:rPr>
        <w:t>抽样</w:t>
      </w:r>
      <w:r w:rsidR="007614EF" w:rsidRPr="002B50C5">
        <w:rPr>
          <w:rFonts w:hint="eastAsia"/>
        </w:rPr>
        <w:t>安装计量电表</w:t>
      </w:r>
      <w:r w:rsidR="00B10178" w:rsidRPr="002B50C5">
        <w:rPr>
          <w:rFonts w:hint="eastAsia"/>
        </w:rPr>
        <w:t>，按实际台数乘以抽样机器产生的度数计算总度数。合同签订后每月从学校财务收支系统中自动扣除。</w:t>
      </w:r>
    </w:p>
    <w:p w:rsidR="007614EF" w:rsidRPr="002B50C5" w:rsidRDefault="00007D44" w:rsidP="00007D44">
      <w:pPr>
        <w:ind w:leftChars="68" w:left="143" w:firstLineChars="200" w:firstLine="420"/>
      </w:pPr>
      <w:r w:rsidRPr="002B50C5">
        <w:rPr>
          <w:rFonts w:hint="eastAsia"/>
        </w:rPr>
        <w:t>（</w:t>
      </w:r>
      <w:r w:rsidR="00B10178" w:rsidRPr="002B50C5">
        <w:rPr>
          <w:rFonts w:hint="eastAsia"/>
        </w:rPr>
        <w:t>3</w:t>
      </w:r>
      <w:r w:rsidRPr="002B50C5">
        <w:rPr>
          <w:rFonts w:hint="eastAsia"/>
        </w:rPr>
        <w:t>）</w:t>
      </w:r>
      <w:r w:rsidR="007614EF" w:rsidRPr="002B50C5">
        <w:rPr>
          <w:rFonts w:hint="eastAsia"/>
        </w:rPr>
        <w:t>管理费：乙方每台每年支付甲方场租费</w:t>
      </w:r>
      <w:r w:rsidR="00B10178" w:rsidRPr="002B50C5">
        <w:rPr>
          <w:rFonts w:hint="eastAsia"/>
          <w:u w:val="single"/>
        </w:rPr>
        <w:t xml:space="preserve">  </w:t>
      </w:r>
      <w:r w:rsidR="007614EF" w:rsidRPr="002B50C5">
        <w:rPr>
          <w:rFonts w:hint="eastAsia"/>
          <w:u w:val="single"/>
        </w:rPr>
        <w:t xml:space="preserve">   </w:t>
      </w:r>
      <w:r w:rsidR="00B10178" w:rsidRPr="002B50C5">
        <w:rPr>
          <w:rFonts w:hint="eastAsia"/>
          <w:u w:val="single"/>
        </w:rPr>
        <w:t xml:space="preserve"> </w:t>
      </w:r>
      <w:r w:rsidR="007614EF" w:rsidRPr="002B50C5">
        <w:rPr>
          <w:rFonts w:hint="eastAsia"/>
          <w:u w:val="single"/>
        </w:rPr>
        <w:t xml:space="preserve"> </w:t>
      </w:r>
      <w:r w:rsidR="007614EF" w:rsidRPr="002B50C5">
        <w:rPr>
          <w:rFonts w:hint="eastAsia"/>
        </w:rPr>
        <w:t>元（大写：</w:t>
      </w:r>
      <w:r w:rsidR="007614EF" w:rsidRPr="002B50C5">
        <w:rPr>
          <w:rFonts w:hint="eastAsia"/>
          <w:u w:val="single"/>
        </w:rPr>
        <w:t xml:space="preserve">  </w:t>
      </w:r>
      <w:r w:rsidR="00B10178" w:rsidRPr="002B50C5">
        <w:rPr>
          <w:rFonts w:hint="eastAsia"/>
          <w:u w:val="single"/>
        </w:rPr>
        <w:t xml:space="preserve">       </w:t>
      </w:r>
      <w:r w:rsidR="007614EF" w:rsidRPr="002B50C5">
        <w:rPr>
          <w:rFonts w:hint="eastAsia"/>
          <w:u w:val="single"/>
        </w:rPr>
        <w:t xml:space="preserve">  </w:t>
      </w:r>
      <w:r w:rsidR="007614EF" w:rsidRPr="002B50C5">
        <w:rPr>
          <w:rFonts w:hint="eastAsia"/>
        </w:rPr>
        <w:t>元整），场租费总额（大写）</w:t>
      </w:r>
      <w:r w:rsidR="007614EF" w:rsidRPr="002B50C5">
        <w:rPr>
          <w:rFonts w:hint="eastAsia"/>
        </w:rPr>
        <w:t xml:space="preserve"> </w:t>
      </w:r>
      <w:r w:rsidR="007614EF" w:rsidRPr="002B50C5">
        <w:rPr>
          <w:rFonts w:hint="eastAsia"/>
          <w:u w:val="single"/>
        </w:rPr>
        <w:t xml:space="preserve">              </w:t>
      </w:r>
      <w:r w:rsidR="00B10178" w:rsidRPr="002B50C5">
        <w:rPr>
          <w:rFonts w:hint="eastAsia"/>
        </w:rPr>
        <w:t>，</w:t>
      </w:r>
      <w:r w:rsidR="007614EF" w:rsidRPr="002B50C5">
        <w:rPr>
          <w:rFonts w:hint="eastAsia"/>
        </w:rPr>
        <w:t>合同签订</w:t>
      </w:r>
      <w:r w:rsidR="00B10178" w:rsidRPr="002B50C5">
        <w:rPr>
          <w:rFonts w:hint="eastAsia"/>
        </w:rPr>
        <w:t>后每</w:t>
      </w:r>
      <w:r w:rsidR="008A30DD" w:rsidRPr="002B50C5">
        <w:rPr>
          <w:rFonts w:hint="eastAsia"/>
        </w:rPr>
        <w:t>月</w:t>
      </w:r>
      <w:r w:rsidR="00B10178" w:rsidRPr="002B50C5">
        <w:rPr>
          <w:rFonts w:hint="eastAsia"/>
        </w:rPr>
        <w:t>从学校财务收支系统中自动扣除。</w:t>
      </w:r>
    </w:p>
    <w:p w:rsidR="007614EF" w:rsidRPr="00E22EAA" w:rsidRDefault="00007D44" w:rsidP="00007D44">
      <w:pPr>
        <w:ind w:leftChars="68" w:left="143" w:firstLineChars="200" w:firstLine="420"/>
      </w:pPr>
      <w:r w:rsidRPr="00E22EAA">
        <w:rPr>
          <w:rFonts w:hint="eastAsia"/>
        </w:rPr>
        <w:t>（</w:t>
      </w:r>
      <w:r w:rsidR="00B10178" w:rsidRPr="00E22EAA">
        <w:rPr>
          <w:rFonts w:hint="eastAsia"/>
        </w:rPr>
        <w:t>4</w:t>
      </w:r>
      <w:r w:rsidRPr="00E22EAA">
        <w:rPr>
          <w:rFonts w:hint="eastAsia"/>
        </w:rPr>
        <w:t>）</w:t>
      </w:r>
      <w:r w:rsidR="007614EF" w:rsidRPr="00E22EAA">
        <w:rPr>
          <w:rFonts w:hint="eastAsia"/>
        </w:rPr>
        <w:t>风险抵押金：</w:t>
      </w:r>
      <w:r w:rsidR="00915300" w:rsidRPr="00E22EAA">
        <w:rPr>
          <w:rFonts w:hint="eastAsia"/>
          <w:b/>
        </w:rPr>
        <w:t>贰</w:t>
      </w:r>
      <w:r w:rsidR="007614EF" w:rsidRPr="00E22EAA">
        <w:rPr>
          <w:rFonts w:hint="eastAsia"/>
          <w:b/>
        </w:rPr>
        <w:t>万元整（</w:t>
      </w:r>
      <w:r w:rsidR="007614EF" w:rsidRPr="00E22EAA">
        <w:rPr>
          <w:rFonts w:ascii="宋体" w:hAnsi="宋体" w:cs="宋体" w:hint="eastAsia"/>
          <w:b/>
        </w:rPr>
        <w:t>￥</w:t>
      </w:r>
      <w:r w:rsidR="00915300" w:rsidRPr="00E22EAA">
        <w:rPr>
          <w:rFonts w:hint="eastAsia"/>
          <w:b/>
        </w:rPr>
        <w:t>20000</w:t>
      </w:r>
      <w:r w:rsidR="007614EF" w:rsidRPr="00E22EAA">
        <w:rPr>
          <w:rFonts w:hint="eastAsia"/>
          <w:b/>
        </w:rPr>
        <w:t>）</w:t>
      </w:r>
      <w:r w:rsidR="007614EF" w:rsidRPr="00E22EAA">
        <w:rPr>
          <w:rFonts w:hint="eastAsia"/>
        </w:rPr>
        <w:t>。在合同期限内，风险抵押金主要用于食品安全等违约补偿，如乙方无违约，无食品安全责任事故等情况，甲方全额无息退还乙方风险抵押金。</w:t>
      </w:r>
    </w:p>
    <w:p w:rsidR="007614EF" w:rsidRDefault="007614EF" w:rsidP="00E22EAA">
      <w:pPr>
        <w:ind w:firstLineChars="250" w:firstLine="525"/>
        <w:rPr>
          <w:rFonts w:ascii="宋体" w:hAnsi="宋体"/>
          <w:szCs w:val="21"/>
        </w:rPr>
      </w:pPr>
      <w:r>
        <w:rPr>
          <w:rFonts w:ascii="Calibri" w:hAnsi="宋体" w:hint="eastAsia"/>
          <w:szCs w:val="21"/>
        </w:rPr>
        <w:t>16.</w:t>
      </w:r>
      <w:r>
        <w:rPr>
          <w:rFonts w:ascii="宋体" w:hAnsi="宋体" w:hint="eastAsia"/>
          <w:szCs w:val="21"/>
        </w:rPr>
        <w:t>本合同未尽事宜由双方协商解决，协商不成，双方同意提交设备所在地法院管辖。</w:t>
      </w:r>
    </w:p>
    <w:p w:rsidR="007614EF" w:rsidRDefault="007614EF" w:rsidP="00E22EAA">
      <w:pPr>
        <w:ind w:firstLineChars="250" w:firstLine="525"/>
        <w:rPr>
          <w:rFonts w:ascii="宋体" w:hAnsi="宋体"/>
          <w:szCs w:val="21"/>
        </w:rPr>
      </w:pPr>
      <w:r>
        <w:rPr>
          <w:rFonts w:ascii="Calibri" w:hAnsi="宋体" w:hint="eastAsia"/>
          <w:szCs w:val="21"/>
        </w:rPr>
        <w:t>17.</w:t>
      </w:r>
      <w:r>
        <w:rPr>
          <w:rFonts w:ascii="宋体" w:hAnsi="宋体" w:hint="eastAsia"/>
          <w:szCs w:val="21"/>
        </w:rPr>
        <w:t>对于协议内容及双方共知的信息，双方有责任保守秘密并不得向第三者透露。本合同一式四份，双方各执两份。</w:t>
      </w:r>
    </w:p>
    <w:p w:rsidR="007614EF" w:rsidRDefault="007614EF" w:rsidP="007614EF">
      <w:pPr>
        <w:rPr>
          <w:rFonts w:ascii="宋体" w:hAnsi="宋体"/>
          <w:szCs w:val="21"/>
        </w:rPr>
      </w:pPr>
      <w:r>
        <w:rPr>
          <w:rFonts w:ascii="宋体" w:hAnsi="宋体" w:hint="eastAsia"/>
          <w:szCs w:val="21"/>
        </w:rPr>
        <w:t xml:space="preserve"> </w:t>
      </w:r>
    </w:p>
    <w:p w:rsidR="007614EF" w:rsidRDefault="007614EF" w:rsidP="007614EF">
      <w:pPr>
        <w:rPr>
          <w:rFonts w:ascii="宋体" w:hAnsi="宋体"/>
          <w:szCs w:val="21"/>
        </w:rPr>
      </w:pPr>
    </w:p>
    <w:p w:rsidR="007614EF" w:rsidRDefault="007614EF" w:rsidP="007614EF">
      <w:pPr>
        <w:rPr>
          <w:rFonts w:ascii="宋体" w:hAnsi="宋体"/>
          <w:szCs w:val="21"/>
        </w:rPr>
      </w:pPr>
      <w:r>
        <w:rPr>
          <w:rFonts w:ascii="宋体" w:hAnsi="宋体" w:hint="eastAsia"/>
          <w:szCs w:val="21"/>
        </w:rPr>
        <w:t>甲方：                                               乙方：</w:t>
      </w:r>
    </w:p>
    <w:p w:rsidR="007614EF" w:rsidRDefault="007614EF" w:rsidP="007614EF">
      <w:pPr>
        <w:rPr>
          <w:rFonts w:ascii="宋体" w:hAnsi="宋体"/>
          <w:szCs w:val="21"/>
        </w:rPr>
      </w:pPr>
    </w:p>
    <w:p w:rsidR="007614EF" w:rsidRDefault="007614EF" w:rsidP="007614EF">
      <w:pPr>
        <w:rPr>
          <w:rFonts w:ascii="宋体" w:hAnsi="宋体"/>
          <w:szCs w:val="21"/>
        </w:rPr>
      </w:pPr>
      <w:r>
        <w:rPr>
          <w:rFonts w:ascii="宋体" w:hAnsi="宋体" w:hint="eastAsia"/>
          <w:szCs w:val="21"/>
        </w:rPr>
        <w:t>签约代表：                                           签约代表：</w:t>
      </w:r>
    </w:p>
    <w:p w:rsidR="007614EF" w:rsidRDefault="007614EF" w:rsidP="007614EF">
      <w:pPr>
        <w:rPr>
          <w:rFonts w:ascii="宋体" w:hAnsi="宋体"/>
          <w:szCs w:val="21"/>
        </w:rPr>
      </w:pPr>
    </w:p>
    <w:p w:rsidR="007614EF" w:rsidRDefault="007614EF" w:rsidP="007614EF">
      <w:pPr>
        <w:rPr>
          <w:rFonts w:ascii="宋体" w:hAnsi="宋体"/>
          <w:szCs w:val="21"/>
        </w:rPr>
      </w:pPr>
      <w:r>
        <w:rPr>
          <w:rFonts w:ascii="宋体" w:hAnsi="宋体" w:hint="eastAsia"/>
          <w:szCs w:val="21"/>
        </w:rPr>
        <w:t>日期：     年     月     日                           日期：     年     月     日</w:t>
      </w:r>
    </w:p>
    <w:p w:rsidR="007614EF" w:rsidRDefault="007614EF" w:rsidP="007614EF">
      <w:pPr>
        <w:pStyle w:val="10"/>
        <w:tabs>
          <w:tab w:val="clear" w:pos="8296"/>
          <w:tab w:val="right" w:leader="dot" w:pos="8302"/>
        </w:tabs>
      </w:pPr>
    </w:p>
    <w:p w:rsidR="00236392" w:rsidRDefault="000F05B6" w:rsidP="00053657">
      <w:pPr>
        <w:pStyle w:val="a5"/>
        <w:spacing w:line="540" w:lineRule="atLeast"/>
        <w:rPr>
          <w:color w:val="000000"/>
          <w:sz w:val="29"/>
          <w:szCs w:val="29"/>
        </w:rPr>
      </w:pPr>
      <w:r>
        <w:rPr>
          <w:rFonts w:hint="eastAsia"/>
          <w:color w:val="000000"/>
          <w:sz w:val="29"/>
          <w:szCs w:val="29"/>
        </w:rPr>
        <w:t> </w:t>
      </w:r>
    </w:p>
    <w:p w:rsidR="00D14D02" w:rsidRDefault="00D14D02" w:rsidP="00053657">
      <w:pPr>
        <w:pStyle w:val="a5"/>
        <w:spacing w:line="540" w:lineRule="atLeast"/>
        <w:rPr>
          <w:color w:val="000000"/>
          <w:sz w:val="29"/>
          <w:szCs w:val="29"/>
        </w:rPr>
      </w:pPr>
    </w:p>
    <w:p w:rsidR="00DC19F9" w:rsidRDefault="00DC19F9" w:rsidP="00053657">
      <w:pPr>
        <w:pStyle w:val="a5"/>
        <w:spacing w:line="540" w:lineRule="atLeast"/>
        <w:rPr>
          <w:color w:val="000000"/>
          <w:sz w:val="29"/>
          <w:szCs w:val="29"/>
        </w:rPr>
      </w:pPr>
    </w:p>
    <w:p w:rsidR="00DC19F9" w:rsidRDefault="00DC19F9" w:rsidP="00053657">
      <w:pPr>
        <w:pStyle w:val="a5"/>
        <w:spacing w:line="540" w:lineRule="atLeast"/>
        <w:rPr>
          <w:color w:val="000000"/>
          <w:sz w:val="29"/>
          <w:szCs w:val="29"/>
        </w:rPr>
      </w:pPr>
    </w:p>
    <w:p w:rsidR="00A93C09" w:rsidRPr="00F0630E" w:rsidRDefault="00A93C09" w:rsidP="00D14D02">
      <w:pPr>
        <w:pStyle w:val="11"/>
        <w:spacing w:line="360" w:lineRule="auto"/>
        <w:rPr>
          <w:rFonts w:eastAsia="宋体" w:hAnsi="宋体" w:cs="宋体" w:hint="default"/>
          <w:b/>
          <w:sz w:val="21"/>
          <w:szCs w:val="21"/>
        </w:rPr>
      </w:pPr>
    </w:p>
    <w:p w:rsidR="00D14D02" w:rsidRDefault="0007590C" w:rsidP="0007590C">
      <w:pPr>
        <w:pStyle w:val="af0"/>
        <w:spacing w:line="360" w:lineRule="auto"/>
        <w:rPr>
          <w:rFonts w:hAnsi="宋体"/>
          <w:szCs w:val="21"/>
        </w:rPr>
      </w:pPr>
      <w:r>
        <w:rPr>
          <w:rFonts w:hAnsi="宋体" w:hint="eastAsia"/>
          <w:szCs w:val="21"/>
        </w:rPr>
        <w:t xml:space="preserve"> </w:t>
      </w:r>
    </w:p>
    <w:p w:rsidR="0007590C" w:rsidRPr="00F0630E" w:rsidRDefault="0007590C" w:rsidP="0007590C">
      <w:pPr>
        <w:pStyle w:val="af"/>
        <w:overflowPunct w:val="0"/>
        <w:ind w:firstLine="0"/>
        <w:rPr>
          <w:rFonts w:ascii="宋体" w:eastAsia="宋体" w:hAnsi="宋体" w:cs="宋体"/>
        </w:rPr>
      </w:pPr>
      <w:bookmarkStart w:id="0" w:name="_Ref343881923"/>
    </w:p>
    <w:p w:rsidR="0007590C" w:rsidRPr="00F0630E" w:rsidRDefault="0007590C" w:rsidP="0007590C">
      <w:pPr>
        <w:pStyle w:val="2"/>
        <w:ind w:left="567" w:hanging="567"/>
        <w:rPr>
          <w:rFonts w:ascii="宋体" w:eastAsia="宋体" w:hAnsi="宋体" w:cs="宋体"/>
        </w:rPr>
        <w:sectPr w:rsidR="0007590C" w:rsidRPr="00F0630E" w:rsidSect="0007590C">
          <w:headerReference w:type="even" r:id="rId7"/>
          <w:headerReference w:type="default" r:id="rId8"/>
          <w:footerReference w:type="default" r:id="rId9"/>
          <w:pgSz w:w="11906" w:h="16838"/>
          <w:pgMar w:top="1440" w:right="1800" w:bottom="1440" w:left="1800" w:header="851" w:footer="992" w:gutter="0"/>
          <w:cols w:space="720"/>
          <w:docGrid w:type="lines" w:linePitch="312"/>
        </w:sectPr>
      </w:pPr>
      <w:bookmarkStart w:id="1" w:name="_Ref366160082"/>
      <w:bookmarkStart w:id="2" w:name="_Toc374088895"/>
    </w:p>
    <w:p w:rsidR="0007590C" w:rsidRPr="00F0630E" w:rsidRDefault="0007590C" w:rsidP="0007590C">
      <w:pPr>
        <w:pStyle w:val="2"/>
        <w:ind w:left="567" w:hanging="567"/>
        <w:rPr>
          <w:rFonts w:ascii="宋体" w:eastAsia="宋体" w:hAnsi="宋体" w:cs="宋体"/>
          <w:b w:val="0"/>
        </w:rPr>
      </w:pPr>
      <w:r w:rsidRPr="00F0630E">
        <w:rPr>
          <w:rFonts w:ascii="宋体" w:eastAsia="宋体" w:hAnsi="宋体" w:cs="宋体" w:hint="eastAsia"/>
        </w:rPr>
        <w:lastRenderedPageBreak/>
        <w:t>投标函</w:t>
      </w:r>
      <w:bookmarkEnd w:id="0"/>
      <w:bookmarkEnd w:id="1"/>
      <w:bookmarkEnd w:id="2"/>
    </w:p>
    <w:p w:rsidR="0007590C" w:rsidRPr="00F0630E" w:rsidRDefault="0007590C" w:rsidP="0007590C">
      <w:pPr>
        <w:pStyle w:val="21"/>
        <w:jc w:val="center"/>
        <w:rPr>
          <w:rFonts w:eastAsia="宋体" w:hAnsi="宋体" w:cs="宋体" w:hint="default"/>
          <w:b/>
          <w:sz w:val="21"/>
          <w:szCs w:val="21"/>
        </w:rPr>
      </w:pPr>
      <w:r w:rsidRPr="00F0630E">
        <w:rPr>
          <w:rFonts w:eastAsia="宋体" w:hAnsi="宋体" w:cs="宋体"/>
          <w:b/>
          <w:sz w:val="21"/>
          <w:szCs w:val="21"/>
        </w:rPr>
        <w:t>投标函</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w:t>
      </w:r>
      <w:r w:rsidRPr="00F0630E">
        <w:rPr>
          <w:rFonts w:eastAsia="宋体" w:hAnsi="宋体" w:cs="宋体"/>
          <w:sz w:val="21"/>
          <w:szCs w:val="21"/>
          <w:u w:val="single"/>
        </w:rPr>
        <w:t xml:space="preserve">                             </w:t>
      </w:r>
      <w:r w:rsidRPr="00F0630E">
        <w:rPr>
          <w:rFonts w:eastAsia="宋体" w:hAnsi="宋体" w:cs="宋体"/>
          <w:sz w:val="21"/>
          <w:szCs w:val="21"/>
        </w:rPr>
        <w:t>：</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我们收到贵</w:t>
      </w:r>
      <w:r>
        <w:rPr>
          <w:rFonts w:eastAsia="宋体" w:hAnsi="宋体" w:cs="宋体"/>
          <w:sz w:val="21"/>
          <w:szCs w:val="21"/>
        </w:rPr>
        <w:t>校</w:t>
      </w:r>
      <w:r w:rsidRPr="00F0630E">
        <w:rPr>
          <w:rFonts w:eastAsia="宋体" w:hAnsi="宋体" w:cs="宋体"/>
          <w:sz w:val="21"/>
          <w:szCs w:val="21"/>
        </w:rPr>
        <w:t xml:space="preserve"> </w:t>
      </w:r>
      <w:r w:rsidRPr="00F0630E">
        <w:rPr>
          <w:rFonts w:eastAsia="宋体" w:hAnsi="宋体" w:cs="宋体"/>
          <w:sz w:val="21"/>
          <w:szCs w:val="21"/>
          <w:u w:val="single"/>
        </w:rPr>
        <w:t xml:space="preserve">                </w:t>
      </w:r>
      <w:r>
        <w:rPr>
          <w:rFonts w:eastAsia="宋体" w:hAnsi="宋体" w:cs="宋体"/>
          <w:sz w:val="21"/>
          <w:szCs w:val="21"/>
          <w:u w:val="single"/>
        </w:rPr>
        <w:t xml:space="preserve">       </w:t>
      </w:r>
      <w:r w:rsidRPr="00F0630E">
        <w:rPr>
          <w:rFonts w:eastAsia="宋体" w:hAnsi="宋体" w:cs="宋体"/>
          <w:sz w:val="21"/>
          <w:szCs w:val="21"/>
          <w:u w:val="single"/>
        </w:rPr>
        <w:t xml:space="preserve">  </w:t>
      </w:r>
      <w:r>
        <w:rPr>
          <w:rFonts w:eastAsia="宋体" w:hAnsi="宋体" w:cs="宋体"/>
          <w:sz w:val="21"/>
          <w:szCs w:val="21"/>
        </w:rPr>
        <w:t>项目</w:t>
      </w:r>
      <w:r w:rsidRPr="00F0630E">
        <w:rPr>
          <w:rFonts w:eastAsia="宋体" w:hAnsi="宋体" w:cs="宋体"/>
          <w:sz w:val="21"/>
          <w:szCs w:val="21"/>
        </w:rPr>
        <w:t>招标文件，经仔细阅读和研究，我们同意招标文件的各条款要求并决定参加投标。</w:t>
      </w:r>
    </w:p>
    <w:p w:rsidR="0007590C" w:rsidRPr="00F0630E" w:rsidRDefault="0007590C" w:rsidP="0007590C">
      <w:pPr>
        <w:spacing w:line="400" w:lineRule="exact"/>
        <w:ind w:firstLine="240"/>
        <w:rPr>
          <w:rFonts w:ascii="宋体" w:hAnsi="宋体" w:cs="宋体"/>
          <w:szCs w:val="21"/>
        </w:rPr>
      </w:pPr>
      <w:r w:rsidRPr="00F0630E">
        <w:rPr>
          <w:rFonts w:ascii="宋体" w:hAnsi="宋体" w:cs="宋体" w:hint="eastAsia"/>
          <w:szCs w:val="21"/>
        </w:rPr>
        <w:t xml:space="preserve">  1、我们愿意按照招标文件的一切要求，提供包括招标书中要求的</w:t>
      </w:r>
      <w:r w:rsidRPr="00F0630E">
        <w:rPr>
          <w:rFonts w:ascii="宋体" w:hAnsi="宋体" w:cs="宋体" w:hint="eastAsia"/>
          <w:szCs w:val="21"/>
          <w:u w:val="single"/>
        </w:rPr>
        <w:t xml:space="preserve">    </w:t>
      </w:r>
      <w:r>
        <w:rPr>
          <w:rFonts w:ascii="宋体" w:hAnsi="宋体" w:cs="宋体" w:hint="eastAsia"/>
          <w:szCs w:val="21"/>
          <w:u w:val="single"/>
        </w:rPr>
        <w:t xml:space="preserve">    </w:t>
      </w:r>
      <w:r w:rsidRPr="00F0630E">
        <w:rPr>
          <w:rFonts w:ascii="宋体" w:hAnsi="宋体" w:cs="宋体" w:hint="eastAsia"/>
          <w:szCs w:val="21"/>
          <w:u w:val="single"/>
        </w:rPr>
        <w:t xml:space="preserve">        </w:t>
      </w:r>
      <w:r w:rsidRPr="00F0630E">
        <w:rPr>
          <w:rFonts w:ascii="宋体" w:hAnsi="宋体" w:cs="宋体" w:hint="eastAsia"/>
          <w:szCs w:val="21"/>
        </w:rPr>
        <w:t>需要的服务管理内容、餐费、耗材、通讯、服装、胸卡、办公设备、巡检器材、各种税费、人工、保险、劳保、维护、利润、税金、政策性文件规定及合同包含的所有风险、责任等各项应有费用。明细见《投标报价表》。</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2、如果我们的投标书被接受，我们将严格履行招标文件中规定的每一项要求，按期、按质、按量履行合同的义务。</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3、我们同意按招标文件中的规定，本投标书的有效期限为开标后2个月。</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4、我们愿意提供招标代理人在招标文件中要求的所有资料。</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5、我们认为你们有权决定成交者，还认为你们有权接受或拒绝所有的投标者。</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6、我们承诺该项投标在开标后的全过程中保持有效，不作任何更改和变动。</w:t>
      </w:r>
    </w:p>
    <w:p w:rsidR="0007590C" w:rsidRPr="00F0630E" w:rsidRDefault="0007590C" w:rsidP="0007590C">
      <w:pPr>
        <w:pStyle w:val="21"/>
        <w:spacing w:line="400" w:lineRule="exact"/>
        <w:ind w:firstLine="480"/>
        <w:rPr>
          <w:rFonts w:eastAsia="宋体" w:hAnsi="宋体" w:cs="宋体" w:hint="default"/>
          <w:sz w:val="21"/>
          <w:szCs w:val="21"/>
        </w:rPr>
      </w:pPr>
      <w:r w:rsidRPr="00F0630E">
        <w:rPr>
          <w:rFonts w:eastAsia="宋体" w:hAnsi="宋体" w:cs="宋体"/>
          <w:sz w:val="21"/>
          <w:szCs w:val="21"/>
        </w:rPr>
        <w:t>7、我们愿意按招标文件的规定交纳</w:t>
      </w:r>
      <w:r w:rsidRPr="00F0630E">
        <w:rPr>
          <w:rFonts w:eastAsia="宋体" w:hAnsi="宋体" w:cs="宋体"/>
          <w:sz w:val="21"/>
          <w:szCs w:val="21"/>
          <w:u w:val="single"/>
        </w:rPr>
        <w:t>10000元</w:t>
      </w:r>
      <w:r w:rsidR="0053472F">
        <w:rPr>
          <w:rFonts w:eastAsia="宋体" w:hAnsi="宋体" w:cs="宋体"/>
          <w:sz w:val="21"/>
          <w:szCs w:val="21"/>
        </w:rPr>
        <w:t>投标</w:t>
      </w:r>
      <w:r w:rsidRPr="00F0630E">
        <w:rPr>
          <w:rFonts w:eastAsia="宋体" w:hAnsi="宋体" w:cs="宋体"/>
          <w:sz w:val="21"/>
          <w:szCs w:val="21"/>
        </w:rPr>
        <w:t>保证金；</w:t>
      </w:r>
    </w:p>
    <w:p w:rsidR="0007590C" w:rsidRPr="00F0630E" w:rsidRDefault="0007590C" w:rsidP="0007590C">
      <w:pPr>
        <w:pStyle w:val="21"/>
        <w:spacing w:line="400" w:lineRule="exact"/>
        <w:ind w:firstLine="480"/>
        <w:rPr>
          <w:rFonts w:eastAsia="宋体" w:hAnsi="宋体" w:cs="宋体" w:hint="default"/>
          <w:sz w:val="21"/>
          <w:szCs w:val="21"/>
        </w:rPr>
      </w:pPr>
      <w:r w:rsidRPr="00F0630E">
        <w:rPr>
          <w:rFonts w:eastAsia="宋体" w:hAnsi="宋体" w:cs="宋体"/>
          <w:sz w:val="21"/>
          <w:szCs w:val="21"/>
        </w:rPr>
        <w:t>8、如果我们成交，我们愿意在签订合同时按合同金额的</w:t>
      </w:r>
      <w:r w:rsidRPr="00F0630E">
        <w:rPr>
          <w:rFonts w:eastAsia="宋体" w:hAnsi="宋体" w:cs="宋体"/>
          <w:sz w:val="21"/>
          <w:szCs w:val="21"/>
          <w:u w:val="single"/>
        </w:rPr>
        <w:t xml:space="preserve">     </w:t>
      </w:r>
      <w:r w:rsidRPr="00F0630E">
        <w:rPr>
          <w:rFonts w:eastAsia="宋体" w:hAnsi="宋体" w:cs="宋体"/>
          <w:sz w:val="21"/>
          <w:szCs w:val="21"/>
        </w:rPr>
        <w:t>支付履约保证金。</w:t>
      </w:r>
    </w:p>
    <w:p w:rsidR="0007590C" w:rsidRPr="00F0630E" w:rsidRDefault="0007590C" w:rsidP="0007590C">
      <w:pPr>
        <w:pStyle w:val="21"/>
        <w:spacing w:line="400" w:lineRule="exact"/>
        <w:ind w:firstLineChars="225" w:firstLine="473"/>
        <w:rPr>
          <w:rFonts w:eastAsia="宋体" w:hAnsi="宋体" w:cs="宋体" w:hint="default"/>
          <w:sz w:val="21"/>
          <w:szCs w:val="21"/>
        </w:rPr>
      </w:pPr>
      <w:r w:rsidRPr="00F0630E">
        <w:rPr>
          <w:rFonts w:eastAsia="宋体" w:hAnsi="宋体" w:cs="宋体"/>
          <w:sz w:val="21"/>
          <w:szCs w:val="21"/>
        </w:rPr>
        <w:t>9、综合说明：</w:t>
      </w:r>
    </w:p>
    <w:p w:rsidR="0007590C" w:rsidRPr="00F0630E" w:rsidRDefault="0007590C" w:rsidP="0007590C">
      <w:pPr>
        <w:pStyle w:val="21"/>
        <w:spacing w:line="400" w:lineRule="exact"/>
        <w:ind w:firstLine="420"/>
        <w:rPr>
          <w:rFonts w:eastAsia="宋体" w:hAnsi="宋体" w:cs="宋体" w:hint="default"/>
          <w:sz w:val="21"/>
          <w:szCs w:val="21"/>
        </w:rPr>
      </w:pPr>
      <w:r w:rsidRPr="00F0630E">
        <w:rPr>
          <w:rFonts w:eastAsia="宋体" w:hAnsi="宋体" w:cs="宋体"/>
          <w:sz w:val="21"/>
          <w:szCs w:val="21"/>
        </w:rPr>
        <w:t>（1）伴随服务及配合措施；</w:t>
      </w:r>
    </w:p>
    <w:p w:rsidR="0007590C" w:rsidRPr="00F0630E" w:rsidRDefault="0007590C" w:rsidP="0007590C">
      <w:pPr>
        <w:pStyle w:val="21"/>
        <w:spacing w:line="400" w:lineRule="exact"/>
        <w:ind w:firstLine="420"/>
        <w:rPr>
          <w:rFonts w:eastAsia="宋体" w:hAnsi="宋体" w:cs="宋体" w:hint="default"/>
          <w:sz w:val="21"/>
          <w:szCs w:val="21"/>
        </w:rPr>
      </w:pPr>
      <w:r w:rsidRPr="00F0630E">
        <w:rPr>
          <w:rFonts w:eastAsia="宋体" w:hAnsi="宋体" w:cs="宋体"/>
          <w:sz w:val="21"/>
          <w:szCs w:val="21"/>
        </w:rPr>
        <w:t>（2）要求甲方提供的配合；</w:t>
      </w:r>
    </w:p>
    <w:p w:rsidR="0007590C" w:rsidRPr="00F0630E" w:rsidRDefault="0007590C" w:rsidP="0007590C">
      <w:pPr>
        <w:pStyle w:val="21"/>
        <w:spacing w:line="400" w:lineRule="exact"/>
        <w:ind w:firstLine="420"/>
        <w:rPr>
          <w:rFonts w:eastAsia="宋体" w:hAnsi="宋体" w:cs="宋体" w:hint="default"/>
          <w:sz w:val="21"/>
          <w:szCs w:val="21"/>
        </w:rPr>
      </w:pPr>
      <w:r w:rsidRPr="00F0630E">
        <w:rPr>
          <w:rFonts w:eastAsia="宋体" w:hAnsi="宋体" w:cs="宋体"/>
          <w:sz w:val="21"/>
          <w:szCs w:val="21"/>
        </w:rPr>
        <w:t>（3）对招标文件有不同意见的偏离说明；</w:t>
      </w:r>
    </w:p>
    <w:p w:rsidR="0007590C" w:rsidRPr="00F0630E" w:rsidRDefault="0007590C" w:rsidP="0007590C">
      <w:pPr>
        <w:pStyle w:val="21"/>
        <w:spacing w:line="400" w:lineRule="exact"/>
        <w:ind w:firstLine="420"/>
        <w:rPr>
          <w:rFonts w:eastAsia="宋体" w:hAnsi="宋体" w:cs="宋体" w:hint="default"/>
          <w:sz w:val="21"/>
          <w:szCs w:val="21"/>
        </w:rPr>
      </w:pPr>
      <w:r w:rsidRPr="00F0630E">
        <w:rPr>
          <w:rFonts w:eastAsia="宋体" w:hAnsi="宋体" w:cs="宋体"/>
          <w:sz w:val="21"/>
          <w:szCs w:val="21"/>
        </w:rPr>
        <w:t>（4）其它说明。</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 xml:space="preserve">    所有有关标书的函电，请按下列地址联系：</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单位：</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联系人：</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地址：</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邮政编码：</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联系电话：</w:t>
      </w:r>
    </w:p>
    <w:p w:rsidR="0007590C" w:rsidRPr="00F0630E" w:rsidRDefault="0007590C" w:rsidP="0007590C">
      <w:pPr>
        <w:pStyle w:val="21"/>
        <w:spacing w:line="400" w:lineRule="exact"/>
        <w:rPr>
          <w:rFonts w:eastAsia="宋体" w:hAnsi="宋体" w:cs="宋体" w:hint="default"/>
          <w:sz w:val="21"/>
          <w:szCs w:val="21"/>
        </w:rPr>
      </w:pPr>
      <w:r w:rsidRPr="00F0630E">
        <w:rPr>
          <w:rFonts w:eastAsia="宋体" w:hAnsi="宋体" w:cs="宋体"/>
          <w:sz w:val="21"/>
          <w:szCs w:val="21"/>
        </w:rPr>
        <w:t>传真：</w:t>
      </w:r>
    </w:p>
    <w:p w:rsidR="0007590C" w:rsidRPr="00F0630E" w:rsidRDefault="0007590C" w:rsidP="0007590C">
      <w:pPr>
        <w:pStyle w:val="21"/>
        <w:spacing w:line="400" w:lineRule="exact"/>
        <w:ind w:left="3400" w:firstLine="425"/>
        <w:rPr>
          <w:rFonts w:eastAsia="宋体" w:hAnsi="宋体" w:cs="宋体" w:hint="default"/>
          <w:sz w:val="21"/>
          <w:szCs w:val="21"/>
        </w:rPr>
      </w:pPr>
      <w:r w:rsidRPr="00F0630E">
        <w:rPr>
          <w:rFonts w:eastAsia="宋体" w:hAnsi="宋体" w:cs="宋体"/>
          <w:sz w:val="21"/>
          <w:szCs w:val="21"/>
        </w:rPr>
        <w:t>投标人：（单位盖章）</w:t>
      </w:r>
    </w:p>
    <w:p w:rsidR="0007590C" w:rsidRPr="00F0630E" w:rsidRDefault="0007590C" w:rsidP="0007590C">
      <w:pPr>
        <w:pStyle w:val="21"/>
        <w:spacing w:line="400" w:lineRule="exact"/>
        <w:ind w:left="3825"/>
        <w:rPr>
          <w:rFonts w:eastAsia="宋体" w:hAnsi="宋体" w:cs="宋体" w:hint="default"/>
          <w:sz w:val="21"/>
          <w:szCs w:val="21"/>
        </w:rPr>
      </w:pPr>
      <w:r w:rsidRPr="00F0630E">
        <w:rPr>
          <w:rFonts w:eastAsia="宋体" w:hAnsi="宋体" w:cs="宋体"/>
          <w:sz w:val="21"/>
          <w:szCs w:val="21"/>
        </w:rPr>
        <w:t>法定代表人或被授权人：（签字或盖章）</w:t>
      </w:r>
    </w:p>
    <w:p w:rsidR="0007590C" w:rsidRPr="00F0630E" w:rsidRDefault="0007590C" w:rsidP="0007590C">
      <w:pPr>
        <w:pStyle w:val="21"/>
        <w:spacing w:line="400" w:lineRule="exact"/>
        <w:ind w:firstLine="4620"/>
        <w:rPr>
          <w:rFonts w:eastAsia="宋体" w:hAnsi="宋体" w:cs="宋体" w:hint="default"/>
          <w:sz w:val="21"/>
          <w:szCs w:val="21"/>
        </w:rPr>
      </w:pPr>
      <w:r w:rsidRPr="00F0630E">
        <w:rPr>
          <w:rFonts w:eastAsia="宋体" w:hAnsi="宋体" w:cs="宋体"/>
          <w:sz w:val="21"/>
          <w:szCs w:val="21"/>
        </w:rPr>
        <w:t>年     月     日</w:t>
      </w:r>
    </w:p>
    <w:p w:rsidR="0007590C" w:rsidRPr="00F0630E" w:rsidRDefault="0007590C" w:rsidP="0007590C">
      <w:pPr>
        <w:pStyle w:val="21"/>
        <w:spacing w:line="400" w:lineRule="exact"/>
        <w:ind w:firstLine="4620"/>
        <w:rPr>
          <w:rFonts w:eastAsia="宋体" w:hAnsi="宋体" w:cs="宋体" w:hint="default"/>
          <w:sz w:val="24"/>
        </w:rPr>
      </w:pPr>
    </w:p>
    <w:p w:rsidR="0007590C" w:rsidRPr="00F0630E" w:rsidRDefault="0007590C" w:rsidP="0007590C">
      <w:pPr>
        <w:pStyle w:val="21"/>
        <w:spacing w:line="400" w:lineRule="exact"/>
        <w:ind w:firstLine="4620"/>
        <w:rPr>
          <w:rFonts w:eastAsia="宋体" w:hAnsi="宋体" w:cs="宋体" w:hint="default"/>
          <w:sz w:val="24"/>
        </w:rPr>
      </w:pPr>
    </w:p>
    <w:p w:rsidR="0007590C" w:rsidRPr="00F0630E" w:rsidRDefault="00DC19F9" w:rsidP="0007590C">
      <w:pPr>
        <w:pStyle w:val="2"/>
        <w:ind w:left="567" w:hanging="567"/>
        <w:rPr>
          <w:rFonts w:ascii="宋体" w:eastAsia="宋体" w:hAnsi="宋体" w:cs="宋体"/>
        </w:rPr>
      </w:pPr>
      <w:r>
        <w:rPr>
          <w:rFonts w:ascii="宋体" w:eastAsia="宋体" w:hAnsi="宋体" w:cs="宋体" w:hint="eastAsia"/>
        </w:rPr>
        <w:t>投标报价单</w:t>
      </w:r>
    </w:p>
    <w:p w:rsidR="0007590C" w:rsidRPr="00DC19F9" w:rsidRDefault="00DC19F9" w:rsidP="0007590C">
      <w:pPr>
        <w:pStyle w:val="21"/>
        <w:jc w:val="center"/>
        <w:rPr>
          <w:rFonts w:eastAsia="宋体" w:hAnsi="宋体" w:cs="宋体" w:hint="default"/>
          <w:sz w:val="44"/>
          <w:szCs w:val="44"/>
        </w:rPr>
      </w:pPr>
      <w:bookmarkStart w:id="3" w:name="gpcItem_price_Horizontal"/>
      <w:r w:rsidRPr="00DC19F9">
        <w:rPr>
          <w:rFonts w:eastAsia="宋体" w:hAnsi="宋体" w:cs="宋体"/>
          <w:sz w:val="44"/>
          <w:szCs w:val="44"/>
        </w:rPr>
        <w:t>报价单</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3"/>
        <w:gridCol w:w="1566"/>
        <w:gridCol w:w="2253"/>
        <w:gridCol w:w="2400"/>
      </w:tblGrid>
      <w:tr w:rsidR="0007590C" w:rsidRPr="00F0630E" w:rsidTr="00680567">
        <w:trPr>
          <w:trHeight w:val="1135"/>
        </w:trPr>
        <w:tc>
          <w:tcPr>
            <w:tcW w:w="2563" w:type="dxa"/>
            <w:vAlign w:val="center"/>
          </w:tcPr>
          <w:bookmarkEnd w:id="3"/>
          <w:p w:rsidR="0007590C" w:rsidRPr="00F0630E" w:rsidRDefault="0007590C" w:rsidP="00680567">
            <w:pPr>
              <w:pStyle w:val="21"/>
              <w:spacing w:line="360" w:lineRule="auto"/>
              <w:jc w:val="center"/>
              <w:rPr>
                <w:rFonts w:eastAsia="宋体" w:hAnsi="宋体" w:hint="default"/>
                <w:sz w:val="21"/>
                <w:szCs w:val="21"/>
              </w:rPr>
            </w:pPr>
            <w:r w:rsidRPr="00F0630E">
              <w:rPr>
                <w:rFonts w:eastAsia="宋体" w:hAnsi="宋体"/>
                <w:sz w:val="21"/>
                <w:szCs w:val="21"/>
              </w:rPr>
              <w:t>项目名称</w:t>
            </w:r>
          </w:p>
        </w:tc>
        <w:tc>
          <w:tcPr>
            <w:tcW w:w="1566" w:type="dxa"/>
            <w:vAlign w:val="center"/>
          </w:tcPr>
          <w:p w:rsidR="0007590C" w:rsidRPr="00F0630E" w:rsidRDefault="0007590C" w:rsidP="00680567">
            <w:pPr>
              <w:pStyle w:val="af"/>
              <w:overflowPunct w:val="0"/>
              <w:spacing w:line="360" w:lineRule="auto"/>
              <w:rPr>
                <w:rFonts w:ascii="宋体" w:eastAsia="宋体" w:hAnsi="宋体"/>
                <w:bCs/>
                <w:sz w:val="21"/>
                <w:szCs w:val="21"/>
              </w:rPr>
            </w:pPr>
            <w:r w:rsidRPr="00F0630E">
              <w:rPr>
                <w:rFonts w:ascii="宋体" w:eastAsia="宋体" w:hAnsi="宋体" w:hint="eastAsia"/>
                <w:bCs/>
                <w:sz w:val="21"/>
                <w:szCs w:val="21"/>
              </w:rPr>
              <w:t>管理费</w:t>
            </w:r>
          </w:p>
        </w:tc>
        <w:tc>
          <w:tcPr>
            <w:tcW w:w="2253" w:type="dxa"/>
            <w:tcBorders>
              <w:right w:val="single" w:sz="4" w:space="0" w:color="auto"/>
            </w:tcBorders>
            <w:vAlign w:val="center"/>
          </w:tcPr>
          <w:p w:rsidR="0007590C" w:rsidRPr="00F0630E" w:rsidRDefault="0007590C" w:rsidP="00680567">
            <w:pPr>
              <w:pStyle w:val="af"/>
              <w:overflowPunct w:val="0"/>
              <w:spacing w:line="360" w:lineRule="auto"/>
              <w:ind w:firstLine="0"/>
              <w:jc w:val="center"/>
              <w:rPr>
                <w:rFonts w:ascii="宋体" w:eastAsia="宋体" w:hAnsi="宋体"/>
                <w:bCs/>
                <w:sz w:val="21"/>
                <w:szCs w:val="21"/>
              </w:rPr>
            </w:pPr>
            <w:r w:rsidRPr="00F0630E">
              <w:rPr>
                <w:rFonts w:ascii="宋体" w:eastAsia="宋体" w:hAnsi="宋体" w:hint="eastAsia"/>
                <w:bCs/>
                <w:sz w:val="21"/>
                <w:szCs w:val="21"/>
              </w:rPr>
              <w:t>投标报价</w:t>
            </w:r>
          </w:p>
          <w:p w:rsidR="0007590C" w:rsidRPr="00F0630E" w:rsidRDefault="0007590C" w:rsidP="00680567">
            <w:pPr>
              <w:pStyle w:val="af"/>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w:t>
            </w:r>
            <w:r w:rsidRPr="00F0630E">
              <w:rPr>
                <w:rFonts w:ascii="宋体" w:eastAsia="宋体" w:hAnsi="宋体" w:hint="eastAsia"/>
                <w:bCs/>
                <w:sz w:val="21"/>
                <w:szCs w:val="21"/>
              </w:rPr>
              <w:t>小写金额）</w:t>
            </w:r>
          </w:p>
          <w:p w:rsidR="0007590C" w:rsidRPr="00F0630E" w:rsidRDefault="0007590C" w:rsidP="00680567">
            <w:pPr>
              <w:pStyle w:val="af"/>
              <w:overflowPunct w:val="0"/>
              <w:spacing w:line="360" w:lineRule="auto"/>
              <w:ind w:firstLineChars="250" w:firstLine="525"/>
              <w:jc w:val="both"/>
              <w:rPr>
                <w:rFonts w:ascii="宋体" w:eastAsia="宋体" w:hAnsi="宋体"/>
                <w:bCs/>
                <w:sz w:val="21"/>
                <w:szCs w:val="21"/>
              </w:rPr>
            </w:pPr>
            <w:r w:rsidRPr="00F0630E">
              <w:rPr>
                <w:rFonts w:ascii="宋体" w:eastAsia="宋体" w:hAnsi="宋体" w:hint="eastAsia"/>
                <w:bCs/>
                <w:sz w:val="21"/>
                <w:szCs w:val="21"/>
              </w:rPr>
              <w:t>（元）</w:t>
            </w:r>
          </w:p>
        </w:tc>
        <w:tc>
          <w:tcPr>
            <w:tcW w:w="2400" w:type="dxa"/>
            <w:tcBorders>
              <w:left w:val="single" w:sz="4" w:space="0" w:color="auto"/>
            </w:tcBorders>
            <w:vAlign w:val="center"/>
          </w:tcPr>
          <w:p w:rsidR="0007590C" w:rsidRPr="00F0630E" w:rsidRDefault="0007590C" w:rsidP="00680567">
            <w:pPr>
              <w:pStyle w:val="af"/>
              <w:overflowPunct w:val="0"/>
              <w:spacing w:line="360" w:lineRule="auto"/>
              <w:ind w:firstLine="0"/>
              <w:jc w:val="center"/>
              <w:rPr>
                <w:rFonts w:ascii="宋体" w:eastAsia="宋体" w:hAnsi="宋体"/>
                <w:bCs/>
                <w:sz w:val="21"/>
                <w:szCs w:val="21"/>
              </w:rPr>
            </w:pPr>
            <w:r w:rsidRPr="00F0630E">
              <w:rPr>
                <w:rFonts w:ascii="宋体" w:eastAsia="宋体" w:hAnsi="宋体" w:hint="eastAsia"/>
                <w:bCs/>
                <w:sz w:val="21"/>
                <w:szCs w:val="21"/>
              </w:rPr>
              <w:t>投标报价</w:t>
            </w:r>
          </w:p>
          <w:p w:rsidR="0007590C" w:rsidRPr="00F0630E" w:rsidRDefault="0007590C" w:rsidP="00680567">
            <w:pPr>
              <w:pStyle w:val="af"/>
              <w:overflowPunct w:val="0"/>
              <w:spacing w:line="360" w:lineRule="auto"/>
              <w:ind w:firstLine="0"/>
              <w:jc w:val="center"/>
              <w:rPr>
                <w:rFonts w:ascii="宋体" w:eastAsia="宋体" w:hAnsi="宋体"/>
                <w:bCs/>
                <w:sz w:val="21"/>
                <w:szCs w:val="21"/>
              </w:rPr>
            </w:pPr>
            <w:r w:rsidRPr="00F0630E">
              <w:rPr>
                <w:rFonts w:ascii="宋体" w:eastAsia="宋体" w:hAnsi="宋体" w:hint="eastAsia"/>
                <w:bCs/>
                <w:sz w:val="21"/>
                <w:szCs w:val="21"/>
              </w:rPr>
              <w:t>（大写金额）</w:t>
            </w:r>
          </w:p>
          <w:p w:rsidR="0007590C" w:rsidRPr="00F0630E" w:rsidRDefault="0007590C" w:rsidP="00680567">
            <w:pPr>
              <w:pStyle w:val="af"/>
              <w:overflowPunct w:val="0"/>
              <w:spacing w:line="360" w:lineRule="auto"/>
              <w:ind w:firstLine="0"/>
              <w:jc w:val="center"/>
              <w:rPr>
                <w:rFonts w:ascii="宋体" w:eastAsia="宋体" w:hAnsi="宋体"/>
                <w:bCs/>
                <w:sz w:val="21"/>
                <w:szCs w:val="21"/>
              </w:rPr>
            </w:pPr>
            <w:r w:rsidRPr="00F0630E">
              <w:rPr>
                <w:rFonts w:ascii="宋体" w:eastAsia="宋体" w:hAnsi="宋体" w:hint="eastAsia"/>
                <w:bCs/>
                <w:sz w:val="21"/>
                <w:szCs w:val="21"/>
              </w:rPr>
              <w:t>（元）</w:t>
            </w:r>
          </w:p>
        </w:tc>
      </w:tr>
      <w:tr w:rsidR="0007590C" w:rsidRPr="00F0630E" w:rsidTr="00680567">
        <w:trPr>
          <w:trHeight w:val="1024"/>
        </w:trPr>
        <w:tc>
          <w:tcPr>
            <w:tcW w:w="2563" w:type="dxa"/>
          </w:tcPr>
          <w:p w:rsidR="0007590C" w:rsidRPr="00F0630E" w:rsidRDefault="0007590C" w:rsidP="00680567">
            <w:pPr>
              <w:pStyle w:val="af"/>
              <w:overflowPunct w:val="0"/>
              <w:spacing w:line="360" w:lineRule="auto"/>
              <w:ind w:firstLine="0"/>
              <w:rPr>
                <w:rFonts w:ascii="宋体" w:eastAsia="宋体" w:hAnsi="宋体"/>
                <w:bCs/>
                <w:sz w:val="21"/>
                <w:szCs w:val="21"/>
              </w:rPr>
            </w:pPr>
            <w:r>
              <w:rPr>
                <w:rFonts w:ascii="宋体" w:eastAsia="宋体" w:hAnsi="宋体" w:hint="eastAsia"/>
                <w:sz w:val="21"/>
                <w:szCs w:val="21"/>
              </w:rPr>
              <w:t>苏州健雄职业技术学院</w:t>
            </w:r>
            <w:r w:rsidRPr="00F0630E">
              <w:rPr>
                <w:rFonts w:ascii="宋体" w:eastAsia="宋体" w:hAnsi="宋体" w:hint="eastAsia"/>
                <w:sz w:val="21"/>
                <w:szCs w:val="21"/>
              </w:rPr>
              <w:t xml:space="preserve">校内自动售货机投放及经营权项目  </w:t>
            </w:r>
          </w:p>
        </w:tc>
        <w:tc>
          <w:tcPr>
            <w:tcW w:w="1566" w:type="dxa"/>
            <w:vAlign w:val="center"/>
          </w:tcPr>
          <w:p w:rsidR="0007590C" w:rsidRPr="00F0630E" w:rsidRDefault="0007590C" w:rsidP="00680567">
            <w:pPr>
              <w:pStyle w:val="af"/>
              <w:overflowPunct w:val="0"/>
              <w:spacing w:line="360" w:lineRule="auto"/>
              <w:ind w:firstLine="0"/>
              <w:jc w:val="center"/>
              <w:rPr>
                <w:rFonts w:ascii="宋体" w:eastAsia="宋体" w:hAnsi="宋体"/>
                <w:bCs/>
                <w:sz w:val="21"/>
                <w:szCs w:val="21"/>
              </w:rPr>
            </w:pPr>
            <w:r w:rsidRPr="00F0630E">
              <w:rPr>
                <w:rFonts w:eastAsia="宋体" w:hAnsi="宋体" w:hint="eastAsia"/>
                <w:sz w:val="21"/>
                <w:szCs w:val="21"/>
              </w:rPr>
              <w:t>元</w:t>
            </w:r>
            <w:r w:rsidRPr="00F0630E">
              <w:rPr>
                <w:rFonts w:eastAsia="宋体" w:hAnsi="宋体" w:hint="eastAsia"/>
                <w:sz w:val="21"/>
                <w:szCs w:val="21"/>
              </w:rPr>
              <w:t>/</w:t>
            </w:r>
            <w:r w:rsidRPr="00F0630E">
              <w:rPr>
                <w:rFonts w:eastAsia="宋体" w:hAnsi="宋体" w:hint="eastAsia"/>
                <w:sz w:val="21"/>
                <w:szCs w:val="21"/>
              </w:rPr>
              <w:t>台</w:t>
            </w:r>
            <w:r w:rsidRPr="00F0630E">
              <w:rPr>
                <w:rFonts w:eastAsia="宋体" w:hAnsi="宋体" w:hint="eastAsia"/>
                <w:sz w:val="21"/>
                <w:szCs w:val="21"/>
              </w:rPr>
              <w:t>.</w:t>
            </w:r>
            <w:r w:rsidRPr="00F0630E">
              <w:rPr>
                <w:rFonts w:eastAsia="宋体" w:hAnsi="宋体" w:hint="eastAsia"/>
                <w:sz w:val="21"/>
                <w:szCs w:val="21"/>
              </w:rPr>
              <w:t>年</w:t>
            </w:r>
          </w:p>
        </w:tc>
        <w:tc>
          <w:tcPr>
            <w:tcW w:w="2253" w:type="dxa"/>
            <w:tcBorders>
              <w:right w:val="single" w:sz="4" w:space="0" w:color="auto"/>
            </w:tcBorders>
          </w:tcPr>
          <w:p w:rsidR="0007590C" w:rsidRPr="00F0630E" w:rsidRDefault="0007590C" w:rsidP="00680567">
            <w:pPr>
              <w:pStyle w:val="af"/>
              <w:overflowPunct w:val="0"/>
              <w:spacing w:line="360" w:lineRule="auto"/>
              <w:ind w:firstLine="0"/>
              <w:rPr>
                <w:rFonts w:ascii="宋体" w:eastAsia="宋体" w:hAnsi="宋体"/>
                <w:bCs/>
                <w:sz w:val="21"/>
                <w:szCs w:val="21"/>
              </w:rPr>
            </w:pPr>
          </w:p>
        </w:tc>
        <w:tc>
          <w:tcPr>
            <w:tcW w:w="2400" w:type="dxa"/>
            <w:tcBorders>
              <w:left w:val="single" w:sz="4" w:space="0" w:color="auto"/>
            </w:tcBorders>
          </w:tcPr>
          <w:p w:rsidR="0007590C" w:rsidRPr="00F0630E" w:rsidRDefault="0007590C" w:rsidP="00680567">
            <w:pPr>
              <w:pStyle w:val="af"/>
              <w:overflowPunct w:val="0"/>
              <w:spacing w:line="360" w:lineRule="auto"/>
              <w:ind w:firstLine="0"/>
              <w:rPr>
                <w:rFonts w:ascii="宋体" w:eastAsia="宋体" w:hAnsi="宋体"/>
                <w:bCs/>
                <w:sz w:val="21"/>
                <w:szCs w:val="21"/>
              </w:rPr>
            </w:pPr>
          </w:p>
        </w:tc>
      </w:tr>
    </w:tbl>
    <w:p w:rsidR="0007590C" w:rsidRPr="00F0630E" w:rsidRDefault="0007590C" w:rsidP="0007590C">
      <w:pPr>
        <w:pStyle w:val="21"/>
        <w:jc w:val="center"/>
        <w:rPr>
          <w:rFonts w:eastAsia="宋体" w:hAnsi="宋体" w:cs="宋体" w:hint="default"/>
          <w:sz w:val="21"/>
          <w:szCs w:val="21"/>
        </w:rPr>
      </w:pPr>
    </w:p>
    <w:p w:rsidR="0007590C" w:rsidRPr="00F0630E" w:rsidRDefault="0007590C" w:rsidP="0007590C">
      <w:pPr>
        <w:pStyle w:val="21"/>
        <w:spacing w:line="360" w:lineRule="auto"/>
        <w:rPr>
          <w:rFonts w:eastAsia="宋体" w:hAnsi="宋体" w:cs="宋体" w:hint="default"/>
          <w:sz w:val="21"/>
          <w:szCs w:val="21"/>
        </w:rPr>
      </w:pPr>
      <w:r w:rsidRPr="00F0630E">
        <w:rPr>
          <w:rFonts w:eastAsia="宋体" w:hAnsi="宋体" w:cs="宋体"/>
          <w:sz w:val="21"/>
          <w:szCs w:val="21"/>
        </w:rPr>
        <w:t xml:space="preserve">    投标人：（公章）</w:t>
      </w:r>
    </w:p>
    <w:p w:rsidR="0007590C" w:rsidRPr="00F0630E" w:rsidRDefault="0007590C" w:rsidP="0007590C">
      <w:pPr>
        <w:pStyle w:val="21"/>
        <w:spacing w:line="360" w:lineRule="auto"/>
        <w:ind w:firstLine="465"/>
        <w:rPr>
          <w:rFonts w:eastAsia="宋体" w:hAnsi="宋体" w:cs="宋体" w:hint="default"/>
          <w:sz w:val="21"/>
          <w:szCs w:val="21"/>
        </w:rPr>
      </w:pPr>
      <w:r w:rsidRPr="00F0630E">
        <w:rPr>
          <w:rFonts w:eastAsia="宋体" w:hAnsi="宋体" w:cs="宋体"/>
          <w:sz w:val="21"/>
          <w:szCs w:val="21"/>
        </w:rPr>
        <w:t>法定代表人或被授权人：（签字或盖章）                   年  月  日</w:t>
      </w:r>
    </w:p>
    <w:p w:rsidR="0007590C" w:rsidRPr="00F0630E" w:rsidRDefault="0007590C" w:rsidP="0007590C">
      <w:pPr>
        <w:pStyle w:val="21"/>
        <w:spacing w:line="360" w:lineRule="auto"/>
        <w:rPr>
          <w:rFonts w:eastAsia="宋体" w:hAnsi="宋体" w:cs="宋体" w:hint="default"/>
          <w:b/>
          <w:sz w:val="24"/>
        </w:rPr>
      </w:pPr>
    </w:p>
    <w:sectPr w:rsidR="0007590C" w:rsidRPr="00F0630E" w:rsidSect="00E23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9E" w:rsidRDefault="00EE6C9E" w:rsidP="00236392">
      <w:r>
        <w:separator/>
      </w:r>
    </w:p>
  </w:endnote>
  <w:endnote w:type="continuationSeparator" w:id="1">
    <w:p w:rsidR="00EE6C9E" w:rsidRDefault="00EE6C9E" w:rsidP="00236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0C" w:rsidRDefault="000759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9E" w:rsidRDefault="00EE6C9E" w:rsidP="00236392">
      <w:r>
        <w:separator/>
      </w:r>
    </w:p>
  </w:footnote>
  <w:footnote w:type="continuationSeparator" w:id="1">
    <w:p w:rsidR="00EE6C9E" w:rsidRDefault="00EE6C9E" w:rsidP="00236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0C" w:rsidRDefault="0007590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0C" w:rsidRDefault="0007590C">
    <w:pPr>
      <w:pStyle w:val="a3"/>
      <w:pBdr>
        <w:bottom w:val="single" w:sz="4" w:space="0" w:color="auto"/>
      </w:pBdr>
      <w:jc w:val="both"/>
      <w:rPr>
        <w:rFonts w:ascii="宋体" w:eastAsia="宋体" w:hAnsi="宋体" w:cs="宋体"/>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56978"/>
    <w:multiLevelType w:val="singleLevel"/>
    <w:tmpl w:val="FC056978"/>
    <w:lvl w:ilvl="0">
      <w:start w:val="1"/>
      <w:numFmt w:val="decimal"/>
      <w:suff w:val="nothing"/>
      <w:lvlText w:val="（%1）"/>
      <w:lvlJc w:val="left"/>
      <w:pPr>
        <w:ind w:left="142" w:firstLine="0"/>
      </w:pPr>
    </w:lvl>
  </w:abstractNum>
  <w:abstractNum w:abstractNumId="1">
    <w:nsid w:val="00000010"/>
    <w:multiLevelType w:val="multilevel"/>
    <w:tmpl w:val="00000010"/>
    <w:lvl w:ilvl="0">
      <w:start w:val="3"/>
      <w:numFmt w:val="japaneseCounting"/>
      <w:lvlText w:val="第%1章"/>
      <w:lvlJc w:val="left"/>
      <w:pPr>
        <w:tabs>
          <w:tab w:val="num" w:pos="960"/>
        </w:tabs>
        <w:ind w:left="960" w:hanging="9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B9080A"/>
    <w:multiLevelType w:val="multilevel"/>
    <w:tmpl w:val="06B9080A"/>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2460FBC"/>
    <w:multiLevelType w:val="multilevel"/>
    <w:tmpl w:val="22460FBC"/>
    <w:lvl w:ilvl="0">
      <w:start w:val="1"/>
      <w:numFmt w:val="decimal"/>
      <w:lvlText w:val="%1、"/>
      <w:lvlJc w:val="left"/>
      <w:pPr>
        <w:ind w:left="674" w:hanging="39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4">
    <w:nsid w:val="32BD3117"/>
    <w:multiLevelType w:val="multilevel"/>
    <w:tmpl w:val="32BD3117"/>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509F3AF"/>
    <w:multiLevelType w:val="singleLevel"/>
    <w:tmpl w:val="5509F3AF"/>
    <w:lvl w:ilvl="0">
      <w:start w:val="1"/>
      <w:numFmt w:val="decimal"/>
      <w:suff w:val="nothing"/>
      <w:lvlText w:val="%1、"/>
      <w:lvlJc w:val="left"/>
    </w:lvl>
  </w:abstractNum>
  <w:abstractNum w:abstractNumId="6">
    <w:nsid w:val="62E076DC"/>
    <w:multiLevelType w:val="hybridMultilevel"/>
    <w:tmpl w:val="CC4AD970"/>
    <w:lvl w:ilvl="0" w:tplc="00BCABDC">
      <w:start w:val="4"/>
      <w:numFmt w:val="decimal"/>
      <w:lvlText w:val="（%1）"/>
      <w:lvlJc w:val="left"/>
      <w:pPr>
        <w:ind w:left="862" w:hanging="720"/>
      </w:pPr>
      <w:rPr>
        <w:rFonts w:asciiTheme="minorEastAsia" w:hAnsiTheme="minorEastAsia"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666B5B97"/>
    <w:multiLevelType w:val="multilevel"/>
    <w:tmpl w:val="666B5B9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71604549"/>
    <w:multiLevelType w:val="multilevel"/>
    <w:tmpl w:val="7160454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BDF7706"/>
    <w:multiLevelType w:val="hybridMultilevel"/>
    <w:tmpl w:val="A12450CE"/>
    <w:lvl w:ilvl="0" w:tplc="8294D172">
      <w:start w:val="1"/>
      <w:numFmt w:val="japaneseCounting"/>
      <w:lvlText w:val="%1、"/>
      <w:lvlJc w:val="left"/>
      <w:pPr>
        <w:ind w:left="710" w:hanging="51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7"/>
  </w:num>
  <w:num w:numId="2">
    <w:abstractNumId w:val="3"/>
  </w:num>
  <w:num w:numId="3">
    <w:abstractNumId w:val="0"/>
  </w:num>
  <w:num w:numId="4">
    <w:abstractNumId w:val="9"/>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392"/>
    <w:rsid w:val="00007D44"/>
    <w:rsid w:val="000459C7"/>
    <w:rsid w:val="00053657"/>
    <w:rsid w:val="00054562"/>
    <w:rsid w:val="0007590C"/>
    <w:rsid w:val="000942F8"/>
    <w:rsid w:val="000D402A"/>
    <w:rsid w:val="000E61FE"/>
    <w:rsid w:val="000F05B6"/>
    <w:rsid w:val="001034DD"/>
    <w:rsid w:val="00180966"/>
    <w:rsid w:val="001C2BB7"/>
    <w:rsid w:val="001D3211"/>
    <w:rsid w:val="001F30EB"/>
    <w:rsid w:val="001F4E23"/>
    <w:rsid w:val="002316BE"/>
    <w:rsid w:val="00236392"/>
    <w:rsid w:val="00241643"/>
    <w:rsid w:val="002B50C5"/>
    <w:rsid w:val="002E483E"/>
    <w:rsid w:val="00314C71"/>
    <w:rsid w:val="003441EE"/>
    <w:rsid w:val="003B4498"/>
    <w:rsid w:val="00470D03"/>
    <w:rsid w:val="004A6ADF"/>
    <w:rsid w:val="004C7450"/>
    <w:rsid w:val="0053472F"/>
    <w:rsid w:val="00536BDA"/>
    <w:rsid w:val="005458C0"/>
    <w:rsid w:val="0057472D"/>
    <w:rsid w:val="005D2A9D"/>
    <w:rsid w:val="005D45C1"/>
    <w:rsid w:val="00615BCB"/>
    <w:rsid w:val="006163F0"/>
    <w:rsid w:val="006423CE"/>
    <w:rsid w:val="00645BCE"/>
    <w:rsid w:val="006B5230"/>
    <w:rsid w:val="006B73B4"/>
    <w:rsid w:val="006D0269"/>
    <w:rsid w:val="006F1F40"/>
    <w:rsid w:val="0070642C"/>
    <w:rsid w:val="00733974"/>
    <w:rsid w:val="007614EF"/>
    <w:rsid w:val="00787663"/>
    <w:rsid w:val="007B3410"/>
    <w:rsid w:val="007F740B"/>
    <w:rsid w:val="008836D0"/>
    <w:rsid w:val="008A30DD"/>
    <w:rsid w:val="008B01C8"/>
    <w:rsid w:val="009025EA"/>
    <w:rsid w:val="00911C5A"/>
    <w:rsid w:val="00915300"/>
    <w:rsid w:val="00981B34"/>
    <w:rsid w:val="00A72F30"/>
    <w:rsid w:val="00A93C09"/>
    <w:rsid w:val="00AB12F1"/>
    <w:rsid w:val="00AB24EC"/>
    <w:rsid w:val="00AC7C8D"/>
    <w:rsid w:val="00AE48BD"/>
    <w:rsid w:val="00B10178"/>
    <w:rsid w:val="00B3178E"/>
    <w:rsid w:val="00C204CC"/>
    <w:rsid w:val="00C26B80"/>
    <w:rsid w:val="00C829E3"/>
    <w:rsid w:val="00CF2C50"/>
    <w:rsid w:val="00D03359"/>
    <w:rsid w:val="00D14D02"/>
    <w:rsid w:val="00D31C16"/>
    <w:rsid w:val="00D42BA2"/>
    <w:rsid w:val="00D52986"/>
    <w:rsid w:val="00DC19F9"/>
    <w:rsid w:val="00E01968"/>
    <w:rsid w:val="00E22EAA"/>
    <w:rsid w:val="00E232DB"/>
    <w:rsid w:val="00E35C77"/>
    <w:rsid w:val="00E50A79"/>
    <w:rsid w:val="00EB4EE9"/>
    <w:rsid w:val="00EC4ED2"/>
    <w:rsid w:val="00EC5081"/>
    <w:rsid w:val="00EE1A70"/>
    <w:rsid w:val="00EE6C9E"/>
    <w:rsid w:val="00F738CD"/>
    <w:rsid w:val="00F91678"/>
    <w:rsid w:val="00FE1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DB"/>
    <w:pPr>
      <w:widowControl w:val="0"/>
      <w:jc w:val="both"/>
    </w:pPr>
  </w:style>
  <w:style w:type="paragraph" w:styleId="1">
    <w:name w:val="heading 1"/>
    <w:basedOn w:val="a"/>
    <w:next w:val="a"/>
    <w:link w:val="1Char1"/>
    <w:qFormat/>
    <w:rsid w:val="000F05B6"/>
    <w:pPr>
      <w:keepNext/>
      <w:keepLines/>
      <w:spacing w:before="340" w:after="330" w:line="576" w:lineRule="auto"/>
      <w:outlineLvl w:val="0"/>
    </w:pPr>
    <w:rPr>
      <w:rFonts w:ascii="Times New Roman" w:eastAsia="楷体_GB2312" w:hAnsi="Times New Roman" w:cs="Times New Roman"/>
      <w:b/>
      <w:kern w:val="44"/>
      <w:sz w:val="44"/>
      <w:szCs w:val="20"/>
    </w:rPr>
  </w:style>
  <w:style w:type="paragraph" w:styleId="2">
    <w:name w:val="heading 2"/>
    <w:basedOn w:val="a"/>
    <w:next w:val="a"/>
    <w:link w:val="2Char"/>
    <w:uiPriority w:val="9"/>
    <w:unhideWhenUsed/>
    <w:qFormat/>
    <w:rsid w:val="00D14D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392"/>
    <w:rPr>
      <w:sz w:val="18"/>
      <w:szCs w:val="18"/>
    </w:rPr>
  </w:style>
  <w:style w:type="paragraph" w:styleId="a4">
    <w:name w:val="footer"/>
    <w:basedOn w:val="a"/>
    <w:link w:val="Char0"/>
    <w:unhideWhenUsed/>
    <w:rsid w:val="00236392"/>
    <w:pPr>
      <w:tabs>
        <w:tab w:val="center" w:pos="4153"/>
        <w:tab w:val="right" w:pos="8306"/>
      </w:tabs>
      <w:snapToGrid w:val="0"/>
      <w:jc w:val="left"/>
    </w:pPr>
    <w:rPr>
      <w:sz w:val="18"/>
      <w:szCs w:val="18"/>
    </w:rPr>
  </w:style>
  <w:style w:type="character" w:customStyle="1" w:styleId="Char0">
    <w:name w:val="页脚 Char"/>
    <w:basedOn w:val="a0"/>
    <w:link w:val="a4"/>
    <w:rsid w:val="00236392"/>
    <w:rPr>
      <w:sz w:val="18"/>
      <w:szCs w:val="18"/>
    </w:rPr>
  </w:style>
  <w:style w:type="paragraph" w:styleId="a5">
    <w:name w:val="Normal (Web)"/>
    <w:basedOn w:val="a"/>
    <w:uiPriority w:val="99"/>
    <w:unhideWhenUsed/>
    <w:rsid w:val="002363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6392"/>
    <w:rPr>
      <w:b/>
      <w:bCs/>
    </w:rPr>
  </w:style>
  <w:style w:type="character" w:styleId="a7">
    <w:name w:val="Hyperlink"/>
    <w:basedOn w:val="a0"/>
    <w:uiPriority w:val="99"/>
    <w:semiHidden/>
    <w:unhideWhenUsed/>
    <w:rsid w:val="00236392"/>
    <w:rPr>
      <w:color w:val="0000FF"/>
      <w:u w:val="single"/>
    </w:rPr>
  </w:style>
  <w:style w:type="character" w:customStyle="1" w:styleId="1Char">
    <w:name w:val="标题 1 Char"/>
    <w:basedOn w:val="a0"/>
    <w:link w:val="1"/>
    <w:uiPriority w:val="9"/>
    <w:rsid w:val="000F05B6"/>
    <w:rPr>
      <w:b/>
      <w:bCs/>
      <w:kern w:val="44"/>
      <w:sz w:val="44"/>
      <w:szCs w:val="44"/>
    </w:rPr>
  </w:style>
  <w:style w:type="character" w:customStyle="1" w:styleId="1Char1">
    <w:name w:val="标题 1 Char1"/>
    <w:link w:val="1"/>
    <w:rsid w:val="000F05B6"/>
    <w:rPr>
      <w:rFonts w:ascii="Times New Roman" w:eastAsia="楷体_GB2312" w:hAnsi="Times New Roman" w:cs="Times New Roman"/>
      <w:b/>
      <w:kern w:val="44"/>
      <w:sz w:val="44"/>
      <w:szCs w:val="20"/>
    </w:rPr>
  </w:style>
  <w:style w:type="character" w:styleId="HTML">
    <w:name w:val="HTML Typewriter"/>
    <w:rsid w:val="007614EF"/>
    <w:rPr>
      <w:rFonts w:ascii="黑体" w:eastAsia="黑体" w:hAnsi="Courier New" w:cs="Courier New"/>
      <w:sz w:val="14"/>
      <w:szCs w:val="14"/>
    </w:rPr>
  </w:style>
  <w:style w:type="character" w:customStyle="1" w:styleId="2Char0">
    <w:name w:val="正文文本缩进 2 Char"/>
    <w:link w:val="20"/>
    <w:rsid w:val="007614EF"/>
    <w:rPr>
      <w:rFonts w:ascii="宋体" w:eastAsia="宋体" w:hAnsi="宋体"/>
      <w:sz w:val="24"/>
      <w:szCs w:val="24"/>
    </w:rPr>
  </w:style>
  <w:style w:type="paragraph" w:styleId="20">
    <w:name w:val="Body Text Indent 2"/>
    <w:basedOn w:val="a"/>
    <w:link w:val="2Char0"/>
    <w:rsid w:val="007614EF"/>
    <w:pPr>
      <w:spacing w:line="360" w:lineRule="auto"/>
      <w:ind w:firstLineChars="225" w:firstLine="540"/>
    </w:pPr>
    <w:rPr>
      <w:rFonts w:ascii="宋体" w:eastAsia="宋体" w:hAnsi="宋体"/>
      <w:sz w:val="24"/>
      <w:szCs w:val="24"/>
    </w:rPr>
  </w:style>
  <w:style w:type="character" w:customStyle="1" w:styleId="2Char1">
    <w:name w:val="正文文本缩进 2 Char1"/>
    <w:basedOn w:val="a0"/>
    <w:link w:val="20"/>
    <w:uiPriority w:val="99"/>
    <w:semiHidden/>
    <w:rsid w:val="007614EF"/>
  </w:style>
  <w:style w:type="paragraph" w:styleId="10">
    <w:name w:val="toc 1"/>
    <w:basedOn w:val="a"/>
    <w:next w:val="a"/>
    <w:qFormat/>
    <w:rsid w:val="007614EF"/>
    <w:pPr>
      <w:tabs>
        <w:tab w:val="right" w:leader="dot" w:pos="8296"/>
      </w:tabs>
      <w:spacing w:line="360" w:lineRule="auto"/>
    </w:pPr>
    <w:rPr>
      <w:rFonts w:ascii="宋体" w:eastAsia="宋体" w:hAnsi="宋体" w:cs="Times New Roman"/>
      <w:b/>
      <w:szCs w:val="24"/>
    </w:rPr>
  </w:style>
  <w:style w:type="paragraph" w:styleId="a8">
    <w:name w:val="List Paragraph"/>
    <w:basedOn w:val="a"/>
    <w:uiPriority w:val="34"/>
    <w:qFormat/>
    <w:rsid w:val="006F1F40"/>
    <w:pPr>
      <w:ind w:firstLineChars="200" w:firstLine="420"/>
    </w:pPr>
  </w:style>
  <w:style w:type="character" w:styleId="a9">
    <w:name w:val="annotation reference"/>
    <w:basedOn w:val="a0"/>
    <w:uiPriority w:val="99"/>
    <w:semiHidden/>
    <w:unhideWhenUsed/>
    <w:rsid w:val="00915300"/>
    <w:rPr>
      <w:sz w:val="21"/>
      <w:szCs w:val="21"/>
    </w:rPr>
  </w:style>
  <w:style w:type="paragraph" w:styleId="aa">
    <w:name w:val="annotation text"/>
    <w:basedOn w:val="a"/>
    <w:link w:val="Char1"/>
    <w:uiPriority w:val="99"/>
    <w:semiHidden/>
    <w:unhideWhenUsed/>
    <w:rsid w:val="00915300"/>
    <w:pPr>
      <w:jc w:val="left"/>
    </w:pPr>
  </w:style>
  <w:style w:type="character" w:customStyle="1" w:styleId="Char1">
    <w:name w:val="批注文字 Char"/>
    <w:basedOn w:val="a0"/>
    <w:link w:val="aa"/>
    <w:uiPriority w:val="99"/>
    <w:semiHidden/>
    <w:rsid w:val="00915300"/>
  </w:style>
  <w:style w:type="paragraph" w:styleId="ab">
    <w:name w:val="annotation subject"/>
    <w:basedOn w:val="aa"/>
    <w:next w:val="aa"/>
    <w:link w:val="Char2"/>
    <w:uiPriority w:val="99"/>
    <w:semiHidden/>
    <w:unhideWhenUsed/>
    <w:rsid w:val="00915300"/>
    <w:rPr>
      <w:b/>
      <w:bCs/>
    </w:rPr>
  </w:style>
  <w:style w:type="character" w:customStyle="1" w:styleId="Char2">
    <w:name w:val="批注主题 Char"/>
    <w:basedOn w:val="Char1"/>
    <w:link w:val="ab"/>
    <w:uiPriority w:val="99"/>
    <w:semiHidden/>
    <w:rsid w:val="00915300"/>
    <w:rPr>
      <w:b/>
      <w:bCs/>
    </w:rPr>
  </w:style>
  <w:style w:type="paragraph" w:styleId="ac">
    <w:name w:val="Balloon Text"/>
    <w:basedOn w:val="a"/>
    <w:link w:val="Char3"/>
    <w:uiPriority w:val="99"/>
    <w:semiHidden/>
    <w:unhideWhenUsed/>
    <w:rsid w:val="00915300"/>
    <w:rPr>
      <w:sz w:val="18"/>
      <w:szCs w:val="18"/>
    </w:rPr>
  </w:style>
  <w:style w:type="character" w:customStyle="1" w:styleId="Char3">
    <w:name w:val="批注框文本 Char"/>
    <w:basedOn w:val="a0"/>
    <w:link w:val="ac"/>
    <w:uiPriority w:val="99"/>
    <w:semiHidden/>
    <w:rsid w:val="00915300"/>
    <w:rPr>
      <w:sz w:val="18"/>
      <w:szCs w:val="18"/>
    </w:rPr>
  </w:style>
  <w:style w:type="paragraph" w:styleId="ad">
    <w:name w:val="Body Text"/>
    <w:basedOn w:val="a"/>
    <w:link w:val="Char4"/>
    <w:uiPriority w:val="99"/>
    <w:semiHidden/>
    <w:unhideWhenUsed/>
    <w:rsid w:val="00B3178E"/>
    <w:pPr>
      <w:spacing w:after="120"/>
    </w:pPr>
  </w:style>
  <w:style w:type="character" w:customStyle="1" w:styleId="Char4">
    <w:name w:val="正文文本 Char"/>
    <w:basedOn w:val="a0"/>
    <w:link w:val="ad"/>
    <w:uiPriority w:val="99"/>
    <w:semiHidden/>
    <w:rsid w:val="00B3178E"/>
  </w:style>
  <w:style w:type="character" w:customStyle="1" w:styleId="Char5">
    <w:name w:val="日期 Char"/>
    <w:link w:val="ae"/>
    <w:uiPriority w:val="99"/>
    <w:rsid w:val="00B3178E"/>
    <w:rPr>
      <w:rFonts w:ascii="宋体" w:eastAsia="楷体_GB2312" w:hAnsi="宋体"/>
      <w:sz w:val="24"/>
    </w:rPr>
  </w:style>
  <w:style w:type="paragraph" w:styleId="ae">
    <w:name w:val="Date"/>
    <w:basedOn w:val="a"/>
    <w:next w:val="a"/>
    <w:link w:val="Char5"/>
    <w:uiPriority w:val="99"/>
    <w:rsid w:val="00B3178E"/>
    <w:rPr>
      <w:rFonts w:ascii="宋体" w:eastAsia="楷体_GB2312" w:hAnsi="宋体"/>
      <w:sz w:val="24"/>
    </w:rPr>
  </w:style>
  <w:style w:type="character" w:customStyle="1" w:styleId="Char10">
    <w:name w:val="日期 Char1"/>
    <w:basedOn w:val="a0"/>
    <w:link w:val="ae"/>
    <w:uiPriority w:val="99"/>
    <w:semiHidden/>
    <w:rsid w:val="00B3178E"/>
  </w:style>
  <w:style w:type="character" w:customStyle="1" w:styleId="2Char">
    <w:name w:val="标题 2 Char"/>
    <w:basedOn w:val="a0"/>
    <w:link w:val="2"/>
    <w:uiPriority w:val="9"/>
    <w:rsid w:val="00D14D02"/>
    <w:rPr>
      <w:rFonts w:asciiTheme="majorHAnsi" w:eastAsiaTheme="majorEastAsia" w:hAnsiTheme="majorHAnsi" w:cstheme="majorBidi"/>
      <w:b/>
      <w:bCs/>
      <w:sz w:val="32"/>
      <w:szCs w:val="32"/>
    </w:rPr>
  </w:style>
  <w:style w:type="character" w:customStyle="1" w:styleId="Char6">
    <w:name w:val="正文缩进 Char"/>
    <w:link w:val="af"/>
    <w:rsid w:val="00D14D02"/>
    <w:rPr>
      <w:rFonts w:eastAsia="楷体_GB2312"/>
      <w:sz w:val="24"/>
    </w:rPr>
  </w:style>
  <w:style w:type="paragraph" w:styleId="af">
    <w:name w:val="Normal Indent"/>
    <w:basedOn w:val="a"/>
    <w:link w:val="Char6"/>
    <w:rsid w:val="00D14D02"/>
    <w:pPr>
      <w:adjustRightInd w:val="0"/>
      <w:ind w:firstLine="420"/>
      <w:jc w:val="left"/>
    </w:pPr>
    <w:rPr>
      <w:rFonts w:eastAsia="楷体_GB2312"/>
      <w:sz w:val="24"/>
    </w:rPr>
  </w:style>
  <w:style w:type="paragraph" w:customStyle="1" w:styleId="11">
    <w:name w:val="纯文本1"/>
    <w:basedOn w:val="a"/>
    <w:rsid w:val="00D14D02"/>
    <w:pPr>
      <w:adjustRightInd w:val="0"/>
    </w:pPr>
    <w:rPr>
      <w:rFonts w:ascii="宋体" w:eastAsia="楷体_GB2312" w:hAnsi="Courier New" w:cs="Times New Roman" w:hint="eastAsia"/>
      <w:sz w:val="28"/>
      <w:szCs w:val="20"/>
    </w:rPr>
  </w:style>
  <w:style w:type="character" w:customStyle="1" w:styleId="Char7">
    <w:name w:val="纯文本 Char"/>
    <w:link w:val="af0"/>
    <w:rsid w:val="00A93C09"/>
    <w:rPr>
      <w:rFonts w:ascii="宋体" w:eastAsia="楷体_GB2312" w:hAnsi="Courier New"/>
      <w:sz w:val="28"/>
    </w:rPr>
  </w:style>
  <w:style w:type="paragraph" w:styleId="af0">
    <w:name w:val="Plain Text"/>
    <w:basedOn w:val="a"/>
    <w:link w:val="Char7"/>
    <w:rsid w:val="00A93C09"/>
    <w:rPr>
      <w:rFonts w:ascii="宋体" w:eastAsia="楷体_GB2312" w:hAnsi="Courier New"/>
      <w:sz w:val="28"/>
    </w:rPr>
  </w:style>
  <w:style w:type="character" w:customStyle="1" w:styleId="Char11">
    <w:name w:val="纯文本 Char1"/>
    <w:basedOn w:val="a0"/>
    <w:link w:val="af0"/>
    <w:uiPriority w:val="99"/>
    <w:semiHidden/>
    <w:rsid w:val="00A93C09"/>
    <w:rPr>
      <w:rFonts w:ascii="宋体" w:eastAsia="宋体" w:hAnsi="Courier New" w:cs="Courier New"/>
      <w:szCs w:val="21"/>
    </w:rPr>
  </w:style>
  <w:style w:type="paragraph" w:customStyle="1" w:styleId="p0">
    <w:name w:val="p0"/>
    <w:basedOn w:val="a"/>
    <w:rsid w:val="00A93C09"/>
    <w:pPr>
      <w:widowControl/>
      <w:spacing w:before="100" w:beforeAutospacing="1" w:after="100" w:afterAutospacing="1"/>
      <w:jc w:val="left"/>
    </w:pPr>
    <w:rPr>
      <w:rFonts w:ascii="宋体" w:eastAsia="宋体" w:hAnsi="宋体" w:cs="宋体"/>
      <w:kern w:val="0"/>
      <w:sz w:val="24"/>
      <w:szCs w:val="24"/>
    </w:rPr>
  </w:style>
  <w:style w:type="paragraph" w:customStyle="1" w:styleId="21">
    <w:name w:val="纯文本2"/>
    <w:basedOn w:val="a"/>
    <w:rsid w:val="0007590C"/>
    <w:pPr>
      <w:adjustRightInd w:val="0"/>
    </w:pPr>
    <w:rPr>
      <w:rFonts w:ascii="宋体" w:eastAsia="楷体_GB2312" w:hAnsi="Courier New" w:cs="Times New Roman" w:hint="eastAsia"/>
      <w:sz w:val="28"/>
      <w:szCs w:val="20"/>
    </w:rPr>
  </w:style>
</w:styles>
</file>

<file path=word/webSettings.xml><?xml version="1.0" encoding="utf-8"?>
<w:webSettings xmlns:r="http://schemas.openxmlformats.org/officeDocument/2006/relationships" xmlns:w="http://schemas.openxmlformats.org/wordprocessingml/2006/main">
  <w:divs>
    <w:div w:id="326791887">
      <w:bodyDiv w:val="1"/>
      <w:marLeft w:val="0"/>
      <w:marRight w:val="0"/>
      <w:marTop w:val="0"/>
      <w:marBottom w:val="0"/>
      <w:divBdr>
        <w:top w:val="none" w:sz="0" w:space="0" w:color="auto"/>
        <w:left w:val="none" w:sz="0" w:space="0" w:color="auto"/>
        <w:bottom w:val="none" w:sz="0" w:space="0" w:color="auto"/>
        <w:right w:val="none" w:sz="0" w:space="0" w:color="auto"/>
      </w:divBdr>
    </w:div>
    <w:div w:id="1337266097">
      <w:bodyDiv w:val="1"/>
      <w:marLeft w:val="0"/>
      <w:marRight w:val="0"/>
      <w:marTop w:val="0"/>
      <w:marBottom w:val="0"/>
      <w:divBdr>
        <w:top w:val="none" w:sz="0" w:space="0" w:color="auto"/>
        <w:left w:val="none" w:sz="0" w:space="0" w:color="auto"/>
        <w:bottom w:val="none" w:sz="0" w:space="0" w:color="auto"/>
        <w:right w:val="none" w:sz="0" w:space="0" w:color="auto"/>
      </w:divBdr>
      <w:divsChild>
        <w:div w:id="2138067716">
          <w:marLeft w:val="0"/>
          <w:marRight w:val="0"/>
          <w:marTop w:val="0"/>
          <w:marBottom w:val="0"/>
          <w:divBdr>
            <w:top w:val="none" w:sz="0" w:space="0" w:color="auto"/>
            <w:left w:val="none" w:sz="0" w:space="0" w:color="auto"/>
            <w:bottom w:val="none" w:sz="0" w:space="0" w:color="auto"/>
            <w:right w:val="none" w:sz="0" w:space="0" w:color="auto"/>
          </w:divBdr>
          <w:divsChild>
            <w:div w:id="189688499">
              <w:marLeft w:val="0"/>
              <w:marRight w:val="0"/>
              <w:marTop w:val="0"/>
              <w:marBottom w:val="0"/>
              <w:divBdr>
                <w:top w:val="none" w:sz="0" w:space="0" w:color="auto"/>
                <w:left w:val="none" w:sz="0" w:space="0" w:color="auto"/>
                <w:bottom w:val="none" w:sz="0" w:space="0" w:color="auto"/>
                <w:right w:val="none" w:sz="0" w:space="0" w:color="auto"/>
              </w:divBdr>
              <w:divsChild>
                <w:div w:id="740446781">
                  <w:marLeft w:val="0"/>
                  <w:marRight w:val="0"/>
                  <w:marTop w:val="150"/>
                  <w:marBottom w:val="0"/>
                  <w:divBdr>
                    <w:top w:val="none" w:sz="0" w:space="0" w:color="auto"/>
                    <w:left w:val="none" w:sz="0" w:space="0" w:color="auto"/>
                    <w:bottom w:val="none" w:sz="0" w:space="0" w:color="auto"/>
                    <w:right w:val="none" w:sz="0" w:space="0" w:color="auto"/>
                  </w:divBdr>
                  <w:divsChild>
                    <w:div w:id="554901594">
                      <w:marLeft w:val="0"/>
                      <w:marRight w:val="0"/>
                      <w:marTop w:val="0"/>
                      <w:marBottom w:val="0"/>
                      <w:divBdr>
                        <w:top w:val="none" w:sz="0" w:space="0" w:color="auto"/>
                        <w:left w:val="none" w:sz="0" w:space="0" w:color="auto"/>
                        <w:bottom w:val="none" w:sz="0" w:space="0" w:color="auto"/>
                        <w:right w:val="none" w:sz="0" w:space="0" w:color="auto"/>
                      </w:divBdr>
                      <w:divsChild>
                        <w:div w:id="472873313">
                          <w:marLeft w:val="0"/>
                          <w:marRight w:val="0"/>
                          <w:marTop w:val="0"/>
                          <w:marBottom w:val="0"/>
                          <w:divBdr>
                            <w:top w:val="none" w:sz="0" w:space="0" w:color="auto"/>
                            <w:left w:val="none" w:sz="0" w:space="0" w:color="auto"/>
                            <w:bottom w:val="none" w:sz="0" w:space="0" w:color="auto"/>
                            <w:right w:val="none" w:sz="0" w:space="0" w:color="auto"/>
                          </w:divBdr>
                          <w:divsChild>
                            <w:div w:id="709188788">
                              <w:marLeft w:val="0"/>
                              <w:marRight w:val="0"/>
                              <w:marTop w:val="150"/>
                              <w:marBottom w:val="0"/>
                              <w:divBdr>
                                <w:top w:val="none" w:sz="0" w:space="0" w:color="auto"/>
                                <w:left w:val="none" w:sz="0" w:space="0" w:color="auto"/>
                                <w:bottom w:val="none" w:sz="0" w:space="0" w:color="auto"/>
                                <w:right w:val="none" w:sz="0" w:space="0" w:color="auto"/>
                              </w:divBdr>
                              <w:divsChild>
                                <w:div w:id="662123998">
                                  <w:marLeft w:val="0"/>
                                  <w:marRight w:val="0"/>
                                  <w:marTop w:val="0"/>
                                  <w:marBottom w:val="0"/>
                                  <w:divBdr>
                                    <w:top w:val="none" w:sz="0" w:space="0" w:color="auto"/>
                                    <w:left w:val="none" w:sz="0" w:space="0" w:color="auto"/>
                                    <w:bottom w:val="none" w:sz="0" w:space="0" w:color="auto"/>
                                    <w:right w:val="none" w:sz="0" w:space="0" w:color="auto"/>
                                  </w:divBdr>
                                  <w:divsChild>
                                    <w:div w:id="17181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2019-05-10T09:00:00Z</cp:lastPrinted>
  <dcterms:created xsi:type="dcterms:W3CDTF">2019-04-12T08:59:00Z</dcterms:created>
  <dcterms:modified xsi:type="dcterms:W3CDTF">2019-05-13T06:40:00Z</dcterms:modified>
</cp:coreProperties>
</file>