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E2" w:rsidRDefault="00844855" w:rsidP="000A2028">
      <w:pPr>
        <w:tabs>
          <w:tab w:val="left" w:pos="720"/>
        </w:tabs>
        <w:jc w:val="center"/>
        <w:rPr>
          <w:rFonts w:ascii="黑体" w:eastAsia="黑体" w:hint="eastAsia"/>
          <w:b/>
          <w:sz w:val="44"/>
          <w:szCs w:val="44"/>
          <w:u w:val="single"/>
        </w:rPr>
      </w:pPr>
      <w:r>
        <w:rPr>
          <w:rFonts w:ascii="黑体" w:eastAsia="黑体" w:hint="eastAsia"/>
          <w:b/>
          <w:sz w:val="44"/>
          <w:szCs w:val="44"/>
        </w:rPr>
        <w:t>健雄学院</w:t>
      </w:r>
      <w:r w:rsidR="000A2028" w:rsidRPr="000A2028">
        <w:rPr>
          <w:rFonts w:ascii="黑体" w:eastAsia="黑体" w:hint="eastAsia"/>
          <w:b/>
          <w:sz w:val="44"/>
          <w:szCs w:val="44"/>
        </w:rPr>
        <w:t>酒店信息化实训室改造</w:t>
      </w:r>
      <w:r w:rsidR="00B42580">
        <w:rPr>
          <w:rFonts w:ascii="黑体" w:eastAsia="黑体" w:hint="eastAsia"/>
          <w:b/>
          <w:sz w:val="44"/>
          <w:szCs w:val="44"/>
        </w:rPr>
        <w:t>项目</w:t>
      </w:r>
    </w:p>
    <w:p w:rsidR="000A2028" w:rsidRDefault="00752CE2" w:rsidP="00DB456E">
      <w:pPr>
        <w:tabs>
          <w:tab w:val="left" w:pos="720"/>
        </w:tabs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  <w:u w:val="single"/>
        </w:rPr>
        <w:t xml:space="preserve"> </w:t>
      </w:r>
      <w:r w:rsidR="00DB456E">
        <w:rPr>
          <w:rFonts w:ascii="黑体" w:eastAsia="黑体" w:hint="eastAsia"/>
          <w:b/>
          <w:sz w:val="44"/>
          <w:szCs w:val="44"/>
          <w:u w:val="single"/>
        </w:rPr>
        <w:t xml:space="preserve"> （公司全称） </w:t>
      </w:r>
      <w:r>
        <w:rPr>
          <w:rFonts w:ascii="黑体" w:eastAsia="黑体" w:hint="eastAsia"/>
          <w:b/>
          <w:sz w:val="44"/>
          <w:szCs w:val="44"/>
          <w:u w:val="single"/>
        </w:rPr>
        <w:t xml:space="preserve"> </w:t>
      </w:r>
      <w:r w:rsidR="00B42580">
        <w:rPr>
          <w:rFonts w:ascii="黑体" w:eastAsia="黑体" w:hint="eastAsia"/>
          <w:b/>
          <w:sz w:val="44"/>
          <w:szCs w:val="44"/>
        </w:rPr>
        <w:t>报价单</w:t>
      </w:r>
    </w:p>
    <w:p w:rsidR="000A2028" w:rsidRPr="000A2028" w:rsidRDefault="000A2028" w:rsidP="000A2028">
      <w:pPr>
        <w:tabs>
          <w:tab w:val="left" w:pos="720"/>
        </w:tabs>
        <w:jc w:val="left"/>
        <w:rPr>
          <w:rFonts w:ascii="黑体" w:eastAsia="黑体"/>
          <w:b/>
          <w:sz w:val="36"/>
          <w:szCs w:val="36"/>
        </w:rPr>
      </w:pPr>
      <w:r w:rsidRPr="000A2028">
        <w:rPr>
          <w:rFonts w:ascii="黑体" w:eastAsia="黑体" w:hint="eastAsia"/>
          <w:b/>
          <w:sz w:val="36"/>
          <w:szCs w:val="36"/>
        </w:rPr>
        <w:t>项目概况</w:t>
      </w:r>
      <w:r w:rsidR="00C47AB7">
        <w:rPr>
          <w:rFonts w:ascii="黑体" w:eastAsia="黑体" w:hint="eastAsia"/>
          <w:b/>
          <w:sz w:val="36"/>
          <w:szCs w:val="36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533"/>
        <w:gridCol w:w="2294"/>
        <w:gridCol w:w="2993"/>
      </w:tblGrid>
      <w:tr w:rsidR="00096DAB" w:rsidTr="008D2CDB">
        <w:trPr>
          <w:trHeight w:val="465"/>
        </w:trPr>
        <w:tc>
          <w:tcPr>
            <w:tcW w:w="828" w:type="dxa"/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3533" w:type="dxa"/>
            <w:vAlign w:val="center"/>
          </w:tcPr>
          <w:p w:rsidR="00096DAB" w:rsidRDefault="000A2028" w:rsidP="008D2CDB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项目明细</w:t>
            </w:r>
          </w:p>
        </w:tc>
        <w:tc>
          <w:tcPr>
            <w:tcW w:w="2294" w:type="dxa"/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金额（元）</w:t>
            </w:r>
          </w:p>
        </w:tc>
        <w:tc>
          <w:tcPr>
            <w:tcW w:w="2993" w:type="dxa"/>
            <w:vAlign w:val="center"/>
          </w:tcPr>
          <w:p w:rsidR="00096DAB" w:rsidRDefault="000A2028" w:rsidP="008D2CDB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096DAB" w:rsidTr="00825DD5">
        <w:trPr>
          <w:trHeight w:val="477"/>
        </w:trPr>
        <w:tc>
          <w:tcPr>
            <w:tcW w:w="828" w:type="dxa"/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533" w:type="dxa"/>
            <w:vAlign w:val="center"/>
          </w:tcPr>
          <w:p w:rsidR="00096DAB" w:rsidRDefault="00096DAB" w:rsidP="008D2C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静电地板</w:t>
            </w:r>
          </w:p>
        </w:tc>
        <w:tc>
          <w:tcPr>
            <w:tcW w:w="2294" w:type="dxa"/>
            <w:vAlign w:val="center"/>
          </w:tcPr>
          <w:p w:rsidR="00096DAB" w:rsidRDefault="00096DAB" w:rsidP="008D2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93" w:type="dxa"/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096DAB" w:rsidTr="00825DD5">
        <w:trPr>
          <w:trHeight w:val="427"/>
        </w:trPr>
        <w:tc>
          <w:tcPr>
            <w:tcW w:w="828" w:type="dxa"/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533" w:type="dxa"/>
            <w:vAlign w:val="center"/>
          </w:tcPr>
          <w:p w:rsidR="00096DAB" w:rsidRDefault="00096DAB" w:rsidP="008D2C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双人电脑桌椅</w:t>
            </w:r>
          </w:p>
        </w:tc>
        <w:tc>
          <w:tcPr>
            <w:tcW w:w="2294" w:type="dxa"/>
            <w:vAlign w:val="center"/>
          </w:tcPr>
          <w:p w:rsidR="00096DAB" w:rsidRDefault="00096DAB" w:rsidP="008D2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93" w:type="dxa"/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096DAB" w:rsidTr="008D2CDB">
        <w:tc>
          <w:tcPr>
            <w:tcW w:w="828" w:type="dxa"/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533" w:type="dxa"/>
            <w:vAlign w:val="center"/>
          </w:tcPr>
          <w:p w:rsidR="00096DAB" w:rsidRDefault="00096DAB" w:rsidP="008D2C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辅材（含地板辅材、电箱、线槽、线管、面板明盒、线缆、空气开关、强弱电辅材、插座、网线、包线管固线器等）及人工(含布线、地板)</w:t>
            </w:r>
          </w:p>
        </w:tc>
        <w:tc>
          <w:tcPr>
            <w:tcW w:w="2294" w:type="dxa"/>
            <w:vAlign w:val="center"/>
          </w:tcPr>
          <w:p w:rsidR="00096DAB" w:rsidRDefault="00096DAB" w:rsidP="008D2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93" w:type="dxa"/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096DAB" w:rsidTr="00825DD5">
        <w:trPr>
          <w:trHeight w:val="398"/>
        </w:trPr>
        <w:tc>
          <w:tcPr>
            <w:tcW w:w="828" w:type="dxa"/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533" w:type="dxa"/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搬迁费用</w:t>
            </w:r>
          </w:p>
        </w:tc>
        <w:tc>
          <w:tcPr>
            <w:tcW w:w="2294" w:type="dxa"/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93" w:type="dxa"/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096DAB" w:rsidTr="00825DD5">
        <w:trPr>
          <w:trHeight w:val="405"/>
        </w:trPr>
        <w:tc>
          <w:tcPr>
            <w:tcW w:w="828" w:type="dxa"/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533" w:type="dxa"/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音响</w:t>
            </w:r>
          </w:p>
        </w:tc>
        <w:tc>
          <w:tcPr>
            <w:tcW w:w="2294" w:type="dxa"/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93" w:type="dxa"/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096DAB" w:rsidTr="00825DD5">
        <w:trPr>
          <w:trHeight w:val="425"/>
        </w:trPr>
        <w:tc>
          <w:tcPr>
            <w:tcW w:w="828" w:type="dxa"/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533" w:type="dxa"/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空调</w:t>
            </w:r>
          </w:p>
        </w:tc>
        <w:tc>
          <w:tcPr>
            <w:tcW w:w="2294" w:type="dxa"/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93" w:type="dxa"/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096DAB" w:rsidTr="000A2028">
        <w:trPr>
          <w:trHeight w:val="627"/>
        </w:trPr>
        <w:tc>
          <w:tcPr>
            <w:tcW w:w="4361" w:type="dxa"/>
            <w:gridSpan w:val="2"/>
            <w:vAlign w:val="center"/>
          </w:tcPr>
          <w:p w:rsidR="00096DAB" w:rsidRPr="000A2028" w:rsidRDefault="00096DAB" w:rsidP="008D2CDB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36"/>
                <w:szCs w:val="36"/>
              </w:rPr>
            </w:pPr>
            <w:r w:rsidRPr="000A2028">
              <w:rPr>
                <w:rFonts w:ascii="宋体" w:hAnsi="宋体" w:hint="eastAsia"/>
                <w:b/>
                <w:sz w:val="36"/>
                <w:szCs w:val="36"/>
              </w:rPr>
              <w:t>合计</w:t>
            </w:r>
            <w:r w:rsidR="00CA589D">
              <w:rPr>
                <w:rFonts w:ascii="宋体" w:hAnsi="宋体" w:hint="eastAsia"/>
                <w:b/>
                <w:sz w:val="36"/>
                <w:szCs w:val="36"/>
              </w:rPr>
              <w:t>（总报价）</w:t>
            </w:r>
          </w:p>
        </w:tc>
        <w:tc>
          <w:tcPr>
            <w:tcW w:w="5287" w:type="dxa"/>
            <w:gridSpan w:val="2"/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B42580" w:rsidRDefault="00B42580" w:rsidP="00096DAB">
      <w:pPr>
        <w:tabs>
          <w:tab w:val="left" w:pos="720"/>
        </w:tabs>
        <w:rPr>
          <w:rFonts w:ascii="黑体" w:eastAsia="黑体"/>
          <w:b/>
          <w:sz w:val="28"/>
          <w:szCs w:val="28"/>
        </w:rPr>
      </w:pPr>
    </w:p>
    <w:p w:rsidR="00096DAB" w:rsidRPr="000A2028" w:rsidRDefault="00096DAB" w:rsidP="00096DAB">
      <w:pPr>
        <w:tabs>
          <w:tab w:val="left" w:pos="720"/>
        </w:tabs>
        <w:rPr>
          <w:rFonts w:ascii="黑体" w:eastAsia="黑体"/>
          <w:b/>
          <w:sz w:val="36"/>
          <w:szCs w:val="36"/>
        </w:rPr>
      </w:pPr>
      <w:r w:rsidRPr="000A2028">
        <w:rPr>
          <w:rFonts w:ascii="黑体" w:eastAsia="黑体" w:hint="eastAsia"/>
          <w:b/>
          <w:sz w:val="36"/>
          <w:szCs w:val="36"/>
        </w:rPr>
        <w:t>仪器设备购置清单</w:t>
      </w:r>
      <w:r w:rsidR="00C47AB7">
        <w:rPr>
          <w:rFonts w:ascii="黑体" w:eastAsia="黑体" w:hint="eastAsia"/>
          <w:b/>
          <w:sz w:val="36"/>
          <w:szCs w:val="36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2304"/>
        <w:gridCol w:w="2657"/>
        <w:gridCol w:w="809"/>
        <w:gridCol w:w="718"/>
        <w:gridCol w:w="715"/>
        <w:gridCol w:w="939"/>
        <w:gridCol w:w="939"/>
      </w:tblGrid>
      <w:tr w:rsidR="00096DAB" w:rsidTr="008D2CDB">
        <w:tc>
          <w:tcPr>
            <w:tcW w:w="645" w:type="dxa"/>
            <w:vAlign w:val="center"/>
          </w:tcPr>
          <w:p w:rsidR="00096DAB" w:rsidRDefault="00096DAB" w:rsidP="008D2CD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304" w:type="dxa"/>
            <w:vAlign w:val="center"/>
          </w:tcPr>
          <w:p w:rsidR="00096DAB" w:rsidRDefault="00096DAB" w:rsidP="008D2CD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仪器设备名称</w:t>
            </w:r>
          </w:p>
        </w:tc>
        <w:tc>
          <w:tcPr>
            <w:tcW w:w="2657" w:type="dxa"/>
            <w:vAlign w:val="center"/>
          </w:tcPr>
          <w:p w:rsidR="00096DAB" w:rsidRDefault="00096DAB" w:rsidP="008D2CD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规格型号及</w:t>
            </w:r>
          </w:p>
          <w:p w:rsidR="00096DAB" w:rsidRDefault="00096DAB" w:rsidP="008D2CD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主要技术参数</w:t>
            </w:r>
          </w:p>
        </w:tc>
        <w:tc>
          <w:tcPr>
            <w:tcW w:w="809" w:type="dxa"/>
            <w:vAlign w:val="center"/>
          </w:tcPr>
          <w:p w:rsidR="00096DAB" w:rsidRDefault="00096DAB" w:rsidP="008D2CD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国别</w:t>
            </w:r>
          </w:p>
        </w:tc>
        <w:tc>
          <w:tcPr>
            <w:tcW w:w="718" w:type="dxa"/>
            <w:vAlign w:val="center"/>
          </w:tcPr>
          <w:p w:rsidR="00096DAB" w:rsidRDefault="00096DAB" w:rsidP="008D2CD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715" w:type="dxa"/>
            <w:vAlign w:val="center"/>
          </w:tcPr>
          <w:p w:rsidR="00096DAB" w:rsidRDefault="00096DAB" w:rsidP="008D2CD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939" w:type="dxa"/>
            <w:vAlign w:val="center"/>
          </w:tcPr>
          <w:p w:rsidR="00096DAB" w:rsidRDefault="00096DAB" w:rsidP="008D2CD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单价（万）</w:t>
            </w:r>
          </w:p>
        </w:tc>
        <w:tc>
          <w:tcPr>
            <w:tcW w:w="939" w:type="dxa"/>
            <w:vAlign w:val="center"/>
          </w:tcPr>
          <w:p w:rsidR="00096DAB" w:rsidRDefault="00096DAB" w:rsidP="008D2CD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总值（万）</w:t>
            </w:r>
          </w:p>
        </w:tc>
      </w:tr>
      <w:tr w:rsidR="00096DAB" w:rsidTr="008D2CDB">
        <w:trPr>
          <w:trHeight w:val="457"/>
        </w:trPr>
        <w:tc>
          <w:tcPr>
            <w:tcW w:w="645" w:type="dxa"/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304" w:type="dxa"/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静电地板</w:t>
            </w:r>
          </w:p>
        </w:tc>
        <w:tc>
          <w:tcPr>
            <w:tcW w:w="2657" w:type="dxa"/>
            <w:vAlign w:val="center"/>
          </w:tcPr>
          <w:p w:rsidR="00096DAB" w:rsidRDefault="00096DAB" w:rsidP="008D2C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防静电陶瓷地板</w:t>
            </w:r>
          </w:p>
        </w:tc>
        <w:tc>
          <w:tcPr>
            <w:tcW w:w="809" w:type="dxa"/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</w:t>
            </w:r>
          </w:p>
        </w:tc>
        <w:tc>
          <w:tcPr>
            <w:tcW w:w="718" w:type="dxa"/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平方</w:t>
            </w:r>
          </w:p>
        </w:tc>
        <w:tc>
          <w:tcPr>
            <w:tcW w:w="715" w:type="dxa"/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80</w:t>
            </w:r>
          </w:p>
        </w:tc>
        <w:tc>
          <w:tcPr>
            <w:tcW w:w="939" w:type="dxa"/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939" w:type="dxa"/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</w:tr>
      <w:tr w:rsidR="00096DAB" w:rsidTr="008D2CDB">
        <w:trPr>
          <w:trHeight w:val="69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空调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格力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匹、变频、柜式、二级能耗、冷暖空调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</w:tr>
      <w:tr w:rsidR="00096DAB" w:rsidTr="008D2CDB">
        <w:trPr>
          <w:trHeight w:val="1127"/>
        </w:trPr>
        <w:tc>
          <w:tcPr>
            <w:tcW w:w="645" w:type="dxa"/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304" w:type="dxa"/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双人电脑桌椅</w:t>
            </w:r>
          </w:p>
        </w:tc>
        <w:tc>
          <w:tcPr>
            <w:tcW w:w="2657" w:type="dxa"/>
            <w:vAlign w:val="center"/>
          </w:tcPr>
          <w:p w:rsidR="00096DAB" w:rsidRDefault="00096DAB" w:rsidP="005F3F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一桌配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椅子，</w:t>
            </w:r>
            <w:r>
              <w:rPr>
                <w:rFonts w:hint="eastAsia"/>
                <w:sz w:val="24"/>
              </w:rPr>
              <w:t>1.6</w:t>
            </w:r>
            <w:r>
              <w:rPr>
                <w:rFonts w:hint="eastAsia"/>
                <w:sz w:val="24"/>
              </w:rPr>
              <w:t>米</w:t>
            </w:r>
            <w:r>
              <w:rPr>
                <w:rFonts w:hint="eastAsia"/>
                <w:sz w:val="24"/>
              </w:rPr>
              <w:t>*0.6</w:t>
            </w:r>
            <w:r>
              <w:rPr>
                <w:rFonts w:hint="eastAsia"/>
                <w:sz w:val="24"/>
              </w:rPr>
              <w:t>米双人电脑桌，配两把靠背学生椅子</w:t>
            </w:r>
            <w:r w:rsidR="00091E00">
              <w:rPr>
                <w:rFonts w:hint="eastAsia"/>
                <w:sz w:val="24"/>
              </w:rPr>
              <w:t>。桌椅均为钢木结构，加粗钢架，加厚板材。</w:t>
            </w:r>
            <w:r w:rsidR="005F3FD7">
              <w:rPr>
                <w:rFonts w:hint="eastAsia"/>
                <w:sz w:val="24"/>
              </w:rPr>
              <w:t>桌椅所用</w:t>
            </w:r>
            <w:r w:rsidR="00091E00">
              <w:rPr>
                <w:rFonts w:hint="eastAsia"/>
                <w:sz w:val="24"/>
              </w:rPr>
              <w:t>板材须有环境</w:t>
            </w:r>
            <w:r w:rsidR="005F3FD7">
              <w:rPr>
                <w:rFonts w:hint="eastAsia"/>
                <w:sz w:val="24"/>
              </w:rPr>
              <w:t>认证</w:t>
            </w:r>
            <w:r w:rsidR="00091E00">
              <w:rPr>
                <w:rFonts w:hint="eastAsia"/>
                <w:sz w:val="24"/>
              </w:rPr>
              <w:t>标志。</w:t>
            </w:r>
          </w:p>
        </w:tc>
        <w:tc>
          <w:tcPr>
            <w:tcW w:w="809" w:type="dxa"/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</w:t>
            </w:r>
          </w:p>
        </w:tc>
        <w:tc>
          <w:tcPr>
            <w:tcW w:w="718" w:type="dxa"/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715" w:type="dxa"/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939" w:type="dxa"/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939" w:type="dxa"/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</w:tr>
      <w:tr w:rsidR="00096DAB" w:rsidTr="008D2CDB">
        <w:trPr>
          <w:trHeight w:val="548"/>
        </w:trPr>
        <w:tc>
          <w:tcPr>
            <w:tcW w:w="645" w:type="dxa"/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304" w:type="dxa"/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音响</w:t>
            </w:r>
          </w:p>
        </w:tc>
        <w:tc>
          <w:tcPr>
            <w:tcW w:w="2657" w:type="dxa"/>
            <w:vAlign w:val="center"/>
          </w:tcPr>
          <w:p w:rsidR="00096DAB" w:rsidRDefault="00096DAB" w:rsidP="008D2C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漫步者（</w:t>
            </w:r>
            <w:r>
              <w:rPr>
                <w:rFonts w:hint="eastAsia"/>
                <w:sz w:val="24"/>
              </w:rPr>
              <w:t>EDIFIER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R1600TIII</w:t>
            </w:r>
          </w:p>
        </w:tc>
        <w:tc>
          <w:tcPr>
            <w:tcW w:w="809" w:type="dxa"/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</w:t>
            </w:r>
          </w:p>
        </w:tc>
        <w:tc>
          <w:tcPr>
            <w:tcW w:w="718" w:type="dxa"/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715" w:type="dxa"/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39" w:type="dxa"/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939" w:type="dxa"/>
            <w:vAlign w:val="center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</w:tr>
      <w:tr w:rsidR="00096DAB" w:rsidTr="000A2028">
        <w:trPr>
          <w:trHeight w:val="676"/>
        </w:trPr>
        <w:tc>
          <w:tcPr>
            <w:tcW w:w="7133" w:type="dxa"/>
            <w:gridSpan w:val="5"/>
          </w:tcPr>
          <w:p w:rsidR="00096DAB" w:rsidRPr="000A2028" w:rsidRDefault="00096DAB" w:rsidP="008D2CDB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0A2028">
              <w:rPr>
                <w:rFonts w:ascii="宋体" w:hAnsi="宋体" w:hint="eastAsia"/>
                <w:b/>
                <w:sz w:val="32"/>
                <w:szCs w:val="32"/>
              </w:rPr>
              <w:t>合计</w:t>
            </w:r>
          </w:p>
        </w:tc>
        <w:tc>
          <w:tcPr>
            <w:tcW w:w="715" w:type="dxa"/>
          </w:tcPr>
          <w:p w:rsidR="00096DAB" w:rsidRDefault="00096DAB" w:rsidP="008D2CDB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939" w:type="dxa"/>
          </w:tcPr>
          <w:p w:rsidR="00096DAB" w:rsidRDefault="00096DAB" w:rsidP="008D2CDB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939" w:type="dxa"/>
          </w:tcPr>
          <w:p w:rsidR="00096DAB" w:rsidRDefault="00096DAB" w:rsidP="008D2CDB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</w:tr>
    </w:tbl>
    <w:p w:rsidR="00B42580" w:rsidRDefault="00B42580" w:rsidP="00096DAB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</w:p>
    <w:p w:rsidR="00096DAB" w:rsidRPr="000A2028" w:rsidRDefault="00096DAB" w:rsidP="00096DAB">
      <w:pPr>
        <w:autoSpaceDE w:val="0"/>
        <w:autoSpaceDN w:val="0"/>
        <w:adjustRightInd w:val="0"/>
        <w:jc w:val="left"/>
        <w:rPr>
          <w:rFonts w:ascii="宋体" w:cs="宋体"/>
          <w:b/>
          <w:kern w:val="0"/>
          <w:sz w:val="36"/>
          <w:szCs w:val="36"/>
        </w:rPr>
      </w:pPr>
      <w:r w:rsidRPr="000A2028">
        <w:rPr>
          <w:rFonts w:ascii="宋体" w:cs="宋体" w:hint="eastAsia"/>
          <w:b/>
          <w:kern w:val="0"/>
          <w:sz w:val="36"/>
          <w:szCs w:val="36"/>
        </w:rPr>
        <w:lastRenderedPageBreak/>
        <w:t>辅材及人工明细</w:t>
      </w:r>
      <w:r w:rsidR="00C47AB7">
        <w:rPr>
          <w:rFonts w:ascii="宋体" w:cs="宋体" w:hint="eastAsia"/>
          <w:b/>
          <w:kern w:val="0"/>
          <w:sz w:val="36"/>
          <w:szCs w:val="36"/>
        </w:rPr>
        <w:t>：</w:t>
      </w:r>
    </w:p>
    <w:tbl>
      <w:tblPr>
        <w:tblW w:w="9229" w:type="dxa"/>
        <w:tblInd w:w="93" w:type="dxa"/>
        <w:tblLayout w:type="fixed"/>
        <w:tblLook w:val="0000"/>
      </w:tblPr>
      <w:tblGrid>
        <w:gridCol w:w="866"/>
        <w:gridCol w:w="1417"/>
        <w:gridCol w:w="2977"/>
        <w:gridCol w:w="709"/>
        <w:gridCol w:w="709"/>
        <w:gridCol w:w="850"/>
        <w:gridCol w:w="1701"/>
      </w:tblGrid>
      <w:tr w:rsidR="00096DAB" w:rsidTr="00825DD5">
        <w:trPr>
          <w:trHeight w:val="49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材料名称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型号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小计（元）</w:t>
            </w:r>
          </w:p>
        </w:tc>
      </w:tr>
      <w:tr w:rsidR="00096DAB" w:rsidTr="00825DD5">
        <w:trPr>
          <w:trHeight w:val="47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地板辅材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铺设静电地板辅助材料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96DAB" w:rsidTr="00825DD5">
        <w:trPr>
          <w:trHeight w:val="3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线槽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pvc</w:t>
            </w:r>
            <w:r>
              <w:rPr>
                <w:rFonts w:ascii="宋体" w:hAnsi="宋体" w:hint="eastAsia"/>
                <w:kern w:val="0"/>
                <w:sz w:val="24"/>
              </w:rPr>
              <w:t>线槽</w:t>
            </w:r>
            <w:r>
              <w:rPr>
                <w:kern w:val="0"/>
                <w:sz w:val="24"/>
              </w:rPr>
              <w:t>6</w:t>
            </w:r>
            <w:r>
              <w:rPr>
                <w:rFonts w:ascii="宋体" w:hAnsi="宋体" w:hint="eastAsia"/>
                <w:kern w:val="0"/>
                <w:sz w:val="24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96DAB" w:rsidTr="00825DD5">
        <w:trPr>
          <w:trHeight w:val="41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线管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pvc</w:t>
            </w:r>
            <w:r>
              <w:rPr>
                <w:rFonts w:ascii="宋体" w:hAnsi="宋体" w:hint="eastAsia"/>
                <w:kern w:val="0"/>
                <w:sz w:val="24"/>
              </w:rPr>
              <w:t>线管</w:t>
            </w:r>
            <w:r>
              <w:rPr>
                <w:kern w:val="0"/>
                <w:sz w:val="24"/>
              </w:rPr>
              <w:t>4</w:t>
            </w:r>
            <w:r>
              <w:rPr>
                <w:rFonts w:ascii="宋体" w:hAnsi="宋体" w:hint="eastAsia"/>
                <w:kern w:val="0"/>
                <w:sz w:val="24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96DAB" w:rsidTr="00825DD5">
        <w:trPr>
          <w:trHeight w:val="40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面板明盒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96DAB" w:rsidTr="00825DD5">
        <w:trPr>
          <w:trHeight w:val="42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长江线缆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2.5P三相电源线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96DAB" w:rsidTr="00825DD5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空气开关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带漏保3p 63A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96DAB" w:rsidTr="00825DD5">
        <w:trPr>
          <w:trHeight w:val="4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强电辅材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电工胶布等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96DAB" w:rsidTr="00825DD5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插座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4位公牛2米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96DAB" w:rsidTr="00825DD5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网线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安普超五类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96DAB" w:rsidTr="00825DD5">
        <w:trPr>
          <w:trHeight w:val="4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弱电辅材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水晶头等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96DAB" w:rsidTr="00825DD5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理线器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28MM黑色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96DAB" w:rsidTr="00825DD5">
        <w:trPr>
          <w:trHeight w:val="4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电箱</w:t>
            </w:r>
            <w:r>
              <w:rPr>
                <w:rFonts w:ascii="宋体" w:hAnsi="宋体" w:cs="宋体" w:hint="eastAsia"/>
                <w:kern w:val="0"/>
                <w:sz w:val="24"/>
              </w:rPr>
              <w:tab/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400x500x200</w:t>
            </w:r>
            <w:r>
              <w:rPr>
                <w:rFonts w:ascii="宋体" w:hAnsi="宋体" w:cs="宋体" w:hint="eastAsia"/>
                <w:kern w:val="0"/>
                <w:sz w:val="24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96DAB" w:rsidTr="00825DD5">
        <w:trPr>
          <w:trHeight w:val="4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安装调试、布线、地板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96DAB" w:rsidTr="000A2028">
        <w:trPr>
          <w:trHeight w:val="706"/>
        </w:trPr>
        <w:tc>
          <w:tcPr>
            <w:tcW w:w="7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Pr="000A2028" w:rsidRDefault="00096DAB" w:rsidP="000A2028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A2028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合计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A2028" w:rsidRDefault="000A2028" w:rsidP="00096DAB">
      <w:pPr>
        <w:autoSpaceDE w:val="0"/>
        <w:autoSpaceDN w:val="0"/>
        <w:adjustRightInd w:val="0"/>
        <w:jc w:val="left"/>
        <w:rPr>
          <w:rFonts w:ascii="宋体" w:cs="宋体"/>
          <w:kern w:val="0"/>
          <w:sz w:val="36"/>
          <w:szCs w:val="36"/>
        </w:rPr>
      </w:pPr>
    </w:p>
    <w:p w:rsidR="00096DAB" w:rsidRPr="00C47AB7" w:rsidRDefault="00C47AB7" w:rsidP="00096DAB">
      <w:pPr>
        <w:autoSpaceDE w:val="0"/>
        <w:autoSpaceDN w:val="0"/>
        <w:adjustRightInd w:val="0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cs="宋体" w:hint="eastAsia"/>
          <w:b/>
          <w:kern w:val="0"/>
          <w:sz w:val="36"/>
          <w:szCs w:val="36"/>
        </w:rPr>
        <w:t>搬迁费用明细：</w:t>
      </w:r>
    </w:p>
    <w:tbl>
      <w:tblPr>
        <w:tblW w:w="9229" w:type="dxa"/>
        <w:tblInd w:w="93" w:type="dxa"/>
        <w:tblLayout w:type="fixed"/>
        <w:tblLook w:val="0000"/>
      </w:tblPr>
      <w:tblGrid>
        <w:gridCol w:w="1080"/>
        <w:gridCol w:w="1203"/>
        <w:gridCol w:w="2694"/>
        <w:gridCol w:w="850"/>
        <w:gridCol w:w="851"/>
        <w:gridCol w:w="850"/>
        <w:gridCol w:w="1701"/>
      </w:tblGrid>
      <w:tr w:rsidR="00096DAB" w:rsidTr="00C47AB7">
        <w:trPr>
          <w:trHeight w:val="42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材料名称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型号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小计（元）</w:t>
            </w:r>
          </w:p>
        </w:tc>
      </w:tr>
      <w:tr w:rsidR="00096DAB" w:rsidTr="00825DD5">
        <w:trPr>
          <w:trHeight w:val="4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整机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计算机整套搬迁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96DAB" w:rsidTr="00825DD5">
        <w:trPr>
          <w:trHeight w:val="42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搬迁投影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96DAB" w:rsidTr="00825DD5">
        <w:trPr>
          <w:trHeight w:val="4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投影幕布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投影幕布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96DAB" w:rsidTr="00825DD5">
        <w:trPr>
          <w:trHeight w:val="40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825DD5" w:rsidP="008D2CD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机柜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搬迁机柜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96DAB" w:rsidTr="00825DD5">
        <w:trPr>
          <w:trHeight w:val="41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825DD5" w:rsidP="008D2CD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计算机清灰处理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96DAB" w:rsidTr="00825DD5">
        <w:trPr>
          <w:trHeight w:val="4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825DD5" w:rsidP="008D2CD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系统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重新安装配套系统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96DAB" w:rsidTr="00825DD5">
        <w:trPr>
          <w:trHeight w:val="4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825DD5" w:rsidP="008D2CD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墙面标志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墙面制度挂表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96DAB" w:rsidTr="00825DD5">
        <w:trPr>
          <w:trHeight w:val="68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Pr="000A2028" w:rsidRDefault="00096DAB" w:rsidP="008D2CDB"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 w:rsidRPr="000A2028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 xml:space="preserve">合计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DAB" w:rsidRDefault="00096DAB" w:rsidP="008D2C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B041BC" w:rsidRDefault="00B041BC"/>
    <w:sectPr w:rsidR="00B041BC" w:rsidSect="00C53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588" w:rsidRDefault="00606588" w:rsidP="00096DAB">
      <w:r>
        <w:separator/>
      </w:r>
    </w:p>
  </w:endnote>
  <w:endnote w:type="continuationSeparator" w:id="1">
    <w:p w:rsidR="00606588" w:rsidRDefault="00606588" w:rsidP="00096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588" w:rsidRDefault="00606588" w:rsidP="00096DAB">
      <w:r>
        <w:separator/>
      </w:r>
    </w:p>
  </w:footnote>
  <w:footnote w:type="continuationSeparator" w:id="1">
    <w:p w:rsidR="00606588" w:rsidRDefault="00606588" w:rsidP="00096D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DAB"/>
    <w:rsid w:val="00091E00"/>
    <w:rsid w:val="00096DAB"/>
    <w:rsid w:val="000A2028"/>
    <w:rsid w:val="002C3140"/>
    <w:rsid w:val="003875AA"/>
    <w:rsid w:val="005F3FD7"/>
    <w:rsid w:val="00606588"/>
    <w:rsid w:val="00752CE2"/>
    <w:rsid w:val="00825DD5"/>
    <w:rsid w:val="00844855"/>
    <w:rsid w:val="00A43A96"/>
    <w:rsid w:val="00A83DDF"/>
    <w:rsid w:val="00B041BC"/>
    <w:rsid w:val="00B42580"/>
    <w:rsid w:val="00C47AB7"/>
    <w:rsid w:val="00C53F3E"/>
    <w:rsid w:val="00CA589D"/>
    <w:rsid w:val="00DB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A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6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6D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6D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6D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2019-06-11T06:29:00Z</dcterms:created>
  <dcterms:modified xsi:type="dcterms:W3CDTF">2019-06-11T07:18:00Z</dcterms:modified>
</cp:coreProperties>
</file>