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FAAB5" w14:textId="77777777" w:rsidR="0055670D" w:rsidRDefault="0055670D" w:rsidP="0055670D">
      <w:pPr>
        <w:spacing w:line="360" w:lineRule="auto"/>
        <w:ind w:firstLineChars="200" w:firstLine="643"/>
        <w:jc w:val="center"/>
        <w:rPr>
          <w:rFonts w:ascii="宋体" w:eastAsia="宋体" w:hAnsi="宋体" w:cs="宋体"/>
          <w:b/>
          <w:bCs/>
          <w:color w:val="000000" w:themeColor="text1"/>
          <w:sz w:val="32"/>
          <w:szCs w:val="32"/>
        </w:rPr>
      </w:pPr>
      <w:r w:rsidRPr="0055670D">
        <w:rPr>
          <w:rFonts w:ascii="宋体" w:eastAsia="宋体" w:hAnsi="宋体" w:cs="宋体" w:hint="eastAsia"/>
          <w:b/>
          <w:bCs/>
          <w:color w:val="000000" w:themeColor="text1"/>
          <w:sz w:val="32"/>
          <w:szCs w:val="32"/>
        </w:rPr>
        <w:t>苏州健雄职业技术学院</w:t>
      </w:r>
    </w:p>
    <w:p w14:paraId="4C964D9A" w14:textId="1E0E13E8" w:rsidR="00EF70A0" w:rsidRPr="00AA0D48" w:rsidRDefault="00BC466D" w:rsidP="0055670D">
      <w:pPr>
        <w:spacing w:line="360" w:lineRule="auto"/>
        <w:ind w:firstLineChars="200" w:firstLine="643"/>
        <w:jc w:val="center"/>
        <w:rPr>
          <w:rFonts w:ascii="宋体" w:eastAsia="宋体" w:hAnsi="宋体" w:cs="宋体"/>
          <w:color w:val="000000" w:themeColor="text1"/>
          <w:sz w:val="24"/>
          <w:szCs w:val="32"/>
        </w:rPr>
      </w:pPr>
      <w:bookmarkStart w:id="0" w:name="_Hlk160721872"/>
      <w:r w:rsidRPr="00BC466D">
        <w:rPr>
          <w:rFonts w:ascii="宋体" w:eastAsia="宋体" w:hAnsi="宋体" w:cs="宋体" w:hint="eastAsia"/>
          <w:b/>
          <w:bCs/>
          <w:color w:val="000000" w:themeColor="text1"/>
          <w:sz w:val="32"/>
          <w:szCs w:val="32"/>
        </w:rPr>
        <w:t>东校区行政楼办公室纱窗采购</w:t>
      </w:r>
      <w:r w:rsidR="0055670D" w:rsidRPr="0055670D">
        <w:rPr>
          <w:rFonts w:ascii="宋体" w:eastAsia="宋体" w:hAnsi="宋体" w:cs="宋体" w:hint="eastAsia"/>
          <w:b/>
          <w:bCs/>
          <w:color w:val="000000" w:themeColor="text1"/>
          <w:sz w:val="32"/>
          <w:szCs w:val="32"/>
        </w:rPr>
        <w:t>项</w:t>
      </w:r>
      <w:bookmarkEnd w:id="0"/>
      <w:r w:rsidR="0055670D" w:rsidRPr="0055670D">
        <w:rPr>
          <w:rFonts w:ascii="宋体" w:eastAsia="宋体" w:hAnsi="宋体" w:cs="宋体" w:hint="eastAsia"/>
          <w:b/>
          <w:bCs/>
          <w:color w:val="000000" w:themeColor="text1"/>
          <w:sz w:val="32"/>
          <w:szCs w:val="32"/>
        </w:rPr>
        <w:t>目</w:t>
      </w:r>
    </w:p>
    <w:p w14:paraId="3D2BE6B6" w14:textId="14195134" w:rsidR="00EF70A0" w:rsidRPr="00AA0D48" w:rsidRDefault="00320A6B" w:rsidP="00581A01">
      <w:pPr>
        <w:spacing w:line="360" w:lineRule="auto"/>
        <w:ind w:firstLineChars="200" w:firstLine="480"/>
        <w:jc w:val="left"/>
        <w:rPr>
          <w:rFonts w:ascii="宋体" w:eastAsia="宋体" w:hAnsi="宋体" w:cs="宋体"/>
          <w:color w:val="000000" w:themeColor="text1"/>
          <w:sz w:val="24"/>
          <w:szCs w:val="32"/>
        </w:rPr>
      </w:pPr>
      <w:r w:rsidRPr="00AA0D48">
        <w:rPr>
          <w:rFonts w:ascii="宋体" w:eastAsia="宋体" w:hAnsi="宋体" w:cs="宋体" w:hint="eastAsia"/>
          <w:color w:val="000000" w:themeColor="text1"/>
          <w:sz w:val="24"/>
          <w:szCs w:val="32"/>
        </w:rPr>
        <w:t>根据苏州健雄职业技术学院采购管理有关规定，现就</w:t>
      </w:r>
      <w:r w:rsidR="00BC466D" w:rsidRPr="00BC466D">
        <w:rPr>
          <w:rFonts w:ascii="宋体" w:eastAsia="宋体" w:hAnsi="宋体" w:cs="宋体" w:hint="eastAsia"/>
          <w:b/>
          <w:color w:val="000000" w:themeColor="text1"/>
          <w:sz w:val="24"/>
          <w:szCs w:val="32"/>
          <w:u w:val="single"/>
        </w:rPr>
        <w:t>东校区行政楼办公室纱窗采购项</w:t>
      </w:r>
      <w:r w:rsidR="005D15B7" w:rsidRPr="0064588D">
        <w:rPr>
          <w:rFonts w:ascii="宋体" w:eastAsia="宋体" w:hAnsi="宋体" w:cs="宋体" w:hint="eastAsia"/>
          <w:b/>
          <w:color w:val="000000" w:themeColor="text1"/>
          <w:sz w:val="24"/>
          <w:szCs w:val="32"/>
          <w:u w:val="single"/>
        </w:rPr>
        <w:t>目</w:t>
      </w:r>
      <w:r w:rsidRPr="00AA0D48">
        <w:rPr>
          <w:rFonts w:ascii="宋体" w:eastAsia="宋体" w:hAnsi="宋体" w:cs="宋体" w:hint="eastAsia"/>
          <w:color w:val="000000" w:themeColor="text1"/>
          <w:sz w:val="24"/>
          <w:szCs w:val="32"/>
        </w:rPr>
        <w:t>进行询价采购，具体采购清单见附件。欢迎具有能力</w:t>
      </w:r>
      <w:r w:rsidR="00581A01">
        <w:rPr>
          <w:rFonts w:ascii="宋体" w:eastAsia="宋体" w:hAnsi="宋体" w:cs="宋体" w:hint="eastAsia"/>
          <w:color w:val="000000" w:themeColor="text1"/>
          <w:sz w:val="24"/>
          <w:szCs w:val="32"/>
        </w:rPr>
        <w:t>提供所要采购正品货物、服务并且具备足够技术保障能力的供应商前来投</w:t>
      </w:r>
      <w:r w:rsidRPr="00AA0D48">
        <w:rPr>
          <w:rFonts w:ascii="宋体" w:eastAsia="宋体" w:hAnsi="宋体" w:cs="宋体" w:hint="eastAsia"/>
          <w:color w:val="000000" w:themeColor="text1"/>
          <w:sz w:val="24"/>
          <w:szCs w:val="32"/>
        </w:rPr>
        <w:t>标。</w:t>
      </w:r>
    </w:p>
    <w:p w14:paraId="583E9ED2" w14:textId="77777777" w:rsidR="00EF70A0" w:rsidRPr="00AA0D48" w:rsidRDefault="00320A6B">
      <w:pPr>
        <w:spacing w:line="360" w:lineRule="auto"/>
        <w:ind w:firstLineChars="200" w:firstLine="482"/>
        <w:jc w:val="center"/>
        <w:rPr>
          <w:rFonts w:ascii="宋体" w:eastAsia="宋体" w:hAnsi="宋体" w:cs="宋体"/>
          <w:color w:val="000000" w:themeColor="text1"/>
          <w:sz w:val="24"/>
          <w:szCs w:val="32"/>
        </w:rPr>
      </w:pPr>
      <w:r w:rsidRPr="00AA0D48">
        <w:rPr>
          <w:rFonts w:ascii="宋体" w:eastAsia="宋体" w:hAnsi="宋体" w:cs="宋体" w:hint="eastAsia"/>
          <w:b/>
          <w:bCs/>
          <w:color w:val="000000" w:themeColor="text1"/>
          <w:sz w:val="24"/>
          <w:szCs w:val="32"/>
        </w:rPr>
        <w:t>第一部分</w:t>
      </w:r>
      <w:r w:rsidRPr="00AA0D48">
        <w:rPr>
          <w:rFonts w:ascii="宋体" w:eastAsia="宋体" w:hAnsi="宋体" w:cs="宋体"/>
          <w:b/>
          <w:bCs/>
          <w:color w:val="000000" w:themeColor="text1"/>
          <w:sz w:val="24"/>
          <w:szCs w:val="32"/>
        </w:rPr>
        <w:t xml:space="preserve">  </w:t>
      </w:r>
      <w:r w:rsidRPr="00AA0D48">
        <w:rPr>
          <w:rFonts w:ascii="宋体" w:eastAsia="宋体" w:hAnsi="宋体" w:cs="宋体" w:hint="eastAsia"/>
          <w:b/>
          <w:bCs/>
          <w:color w:val="000000" w:themeColor="text1"/>
          <w:sz w:val="24"/>
          <w:szCs w:val="32"/>
        </w:rPr>
        <w:t>招标公告</w:t>
      </w:r>
    </w:p>
    <w:p w14:paraId="755FBBCC"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项目基本情况</w:t>
      </w:r>
    </w:p>
    <w:p w14:paraId="7529A9BA" w14:textId="77777777" w:rsidR="00A17F34" w:rsidRDefault="00320A6B" w:rsidP="00A17F34">
      <w:pPr>
        <w:widowControl/>
        <w:spacing w:line="360" w:lineRule="auto"/>
        <w:ind w:firstLine="420"/>
        <w:jc w:val="left"/>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1、项目编号：</w:t>
      </w:r>
      <w:r w:rsidR="009D2DCD">
        <w:rPr>
          <w:rFonts w:ascii="宋体" w:eastAsia="宋体" w:hAnsi="宋体" w:cs="宋体"/>
          <w:color w:val="000000" w:themeColor="text1"/>
          <w:sz w:val="24"/>
          <w:u w:val="single"/>
        </w:rPr>
        <w:t xml:space="preserve"> </w:t>
      </w:r>
      <w:r w:rsidR="009D2DCD" w:rsidRPr="009D2DCD">
        <w:rPr>
          <w:rFonts w:ascii="宋体" w:eastAsia="宋体" w:hAnsi="宋体" w:cs="宋体"/>
          <w:color w:val="000000" w:themeColor="text1"/>
          <w:sz w:val="24"/>
          <w:u w:val="single"/>
        </w:rPr>
        <w:t>202401-0008</w:t>
      </w:r>
      <w:r w:rsidRPr="00AA0D48">
        <w:rPr>
          <w:rFonts w:ascii="宋体" w:eastAsia="宋体" w:hAnsi="宋体" w:cs="宋体"/>
          <w:color w:val="000000" w:themeColor="text1"/>
          <w:sz w:val="24"/>
          <w:u w:val="single"/>
        </w:rPr>
        <w:t xml:space="preserve">      </w:t>
      </w:r>
    </w:p>
    <w:p w14:paraId="4A05C080" w14:textId="5A613064" w:rsidR="00EF70A0" w:rsidRPr="00A17F34" w:rsidRDefault="00320A6B" w:rsidP="00A17F34">
      <w:pPr>
        <w:widowControl/>
        <w:spacing w:line="360" w:lineRule="auto"/>
        <w:ind w:firstLine="420"/>
        <w:jc w:val="left"/>
        <w:rPr>
          <w:rFonts w:ascii="宋体" w:eastAsia="宋体" w:hAnsi="宋体" w:cs="宋体"/>
          <w:color w:val="000000" w:themeColor="text1"/>
          <w:kern w:val="0"/>
          <w:sz w:val="24"/>
        </w:rPr>
      </w:pPr>
      <w:bookmarkStart w:id="1" w:name="_GoBack"/>
      <w:bookmarkEnd w:id="1"/>
      <w:r w:rsidRPr="00AA0D48">
        <w:rPr>
          <w:rFonts w:ascii="宋体" w:eastAsia="宋体" w:hAnsi="宋体" w:cs="宋体"/>
          <w:color w:val="000000" w:themeColor="text1"/>
          <w:kern w:val="0"/>
          <w:sz w:val="24"/>
        </w:rPr>
        <w:t>2、项目名称：</w:t>
      </w:r>
      <w:r w:rsidRPr="00AA0D48">
        <w:rPr>
          <w:rFonts w:ascii="宋体" w:eastAsia="宋体" w:hAnsi="宋体" w:cs="宋体"/>
          <w:color w:val="000000" w:themeColor="text1"/>
          <w:kern w:val="0"/>
          <w:sz w:val="24"/>
          <w:u w:val="single"/>
        </w:rPr>
        <w:t xml:space="preserve"> </w:t>
      </w:r>
      <w:r w:rsidR="00BC466D" w:rsidRPr="00BC466D">
        <w:rPr>
          <w:rFonts w:ascii="宋体" w:eastAsia="宋体" w:hAnsi="宋体" w:cs="宋体" w:hint="eastAsia"/>
          <w:b/>
          <w:color w:val="000000" w:themeColor="text1"/>
          <w:sz w:val="24"/>
          <w:szCs w:val="32"/>
          <w:u w:val="single"/>
        </w:rPr>
        <w:t>东校区行政楼办公室纱窗采购项</w:t>
      </w:r>
      <w:r w:rsidR="00BC466D" w:rsidRPr="0064588D">
        <w:rPr>
          <w:rFonts w:ascii="宋体" w:eastAsia="宋体" w:hAnsi="宋体" w:cs="宋体" w:hint="eastAsia"/>
          <w:b/>
          <w:color w:val="000000" w:themeColor="text1"/>
          <w:sz w:val="24"/>
          <w:szCs w:val="32"/>
          <w:u w:val="single"/>
        </w:rPr>
        <w:t>目</w:t>
      </w:r>
      <w:r w:rsidRPr="00AA0D48">
        <w:rPr>
          <w:rFonts w:ascii="宋体" w:eastAsia="宋体" w:hAnsi="宋体" w:cs="宋体"/>
          <w:color w:val="000000" w:themeColor="text1"/>
          <w:kern w:val="0"/>
          <w:sz w:val="24"/>
          <w:u w:val="single"/>
        </w:rPr>
        <w:t xml:space="preserve"> </w:t>
      </w:r>
    </w:p>
    <w:p w14:paraId="59B6D620" w14:textId="5C920D5D" w:rsidR="00EF70A0" w:rsidRPr="00AA0D48" w:rsidRDefault="00320A6B">
      <w:pPr>
        <w:widowControl/>
        <w:spacing w:line="360" w:lineRule="auto"/>
        <w:ind w:firstLine="420"/>
        <w:jc w:val="left"/>
        <w:rPr>
          <w:rFonts w:ascii="宋体" w:eastAsia="宋体" w:hAnsi="宋体" w:cs="宋体"/>
          <w:color w:val="000000" w:themeColor="text1"/>
          <w:sz w:val="24"/>
          <w:u w:val="single"/>
        </w:rPr>
      </w:pPr>
      <w:r w:rsidRPr="00AA0D48">
        <w:rPr>
          <w:rFonts w:ascii="宋体" w:eastAsia="宋体" w:hAnsi="宋体" w:cs="宋体"/>
          <w:color w:val="000000" w:themeColor="text1"/>
          <w:sz w:val="24"/>
        </w:rPr>
        <w:t>3、采购方式：</w:t>
      </w:r>
      <w:r w:rsidRPr="00AA0D48">
        <w:rPr>
          <w:rFonts w:ascii="宋体" w:eastAsia="宋体" w:hAnsi="宋体" w:cs="宋体"/>
          <w:color w:val="000000" w:themeColor="text1"/>
          <w:sz w:val="24"/>
          <w:u w:val="single"/>
        </w:rPr>
        <w:t xml:space="preserve"> </w:t>
      </w:r>
      <w:r w:rsidR="009D2DCD" w:rsidRPr="0064588D">
        <w:rPr>
          <w:rFonts w:ascii="宋体" w:eastAsia="宋体" w:hAnsi="宋体" w:cs="宋体" w:hint="eastAsia"/>
          <w:b/>
          <w:color w:val="000000" w:themeColor="text1"/>
          <w:sz w:val="24"/>
          <w:u w:val="single"/>
        </w:rPr>
        <w:t>询价采购</w:t>
      </w:r>
      <w:r w:rsidRPr="00AA0D48">
        <w:rPr>
          <w:rFonts w:ascii="宋体" w:eastAsia="宋体" w:hAnsi="宋体" w:cs="宋体"/>
          <w:color w:val="000000" w:themeColor="text1"/>
          <w:sz w:val="24"/>
          <w:u w:val="single"/>
        </w:rPr>
        <w:t xml:space="preserve">    </w:t>
      </w:r>
    </w:p>
    <w:p w14:paraId="56416B7B" w14:textId="57162995" w:rsidR="00EF70A0" w:rsidRPr="00AA0D48" w:rsidRDefault="00320A6B">
      <w:pPr>
        <w:widowControl/>
        <w:spacing w:line="360" w:lineRule="auto"/>
        <w:ind w:firstLine="420"/>
        <w:jc w:val="left"/>
        <w:rPr>
          <w:rFonts w:ascii="宋体" w:eastAsia="宋体" w:hAnsi="宋体" w:cs="宋体"/>
          <w:color w:val="000000" w:themeColor="text1"/>
          <w:kern w:val="0"/>
          <w:sz w:val="24"/>
          <w:u w:val="single"/>
        </w:rPr>
      </w:pPr>
      <w:r w:rsidRPr="00AA0D48">
        <w:rPr>
          <w:rFonts w:ascii="宋体" w:eastAsia="宋体" w:hAnsi="宋体" w:cs="宋体"/>
          <w:color w:val="000000" w:themeColor="text1"/>
          <w:sz w:val="24"/>
        </w:rPr>
        <w:t>4、预算经费：</w:t>
      </w:r>
      <w:r w:rsidRPr="00AA0D48">
        <w:rPr>
          <w:rFonts w:ascii="宋体" w:eastAsia="宋体" w:hAnsi="宋体" w:cs="宋体"/>
          <w:color w:val="000000" w:themeColor="text1"/>
          <w:kern w:val="0"/>
          <w:sz w:val="24"/>
          <w:u w:val="single"/>
        </w:rPr>
        <w:t xml:space="preserve"> </w:t>
      </w:r>
      <w:r w:rsidR="00BC466D">
        <w:rPr>
          <w:rFonts w:ascii="宋体" w:eastAsia="宋体" w:hAnsi="宋体" w:cs="宋体"/>
          <w:b/>
          <w:sz w:val="24"/>
          <w:u w:val="single"/>
        </w:rPr>
        <w:t>28000</w:t>
      </w:r>
      <w:r w:rsidR="00DD4175" w:rsidRPr="0064588D">
        <w:rPr>
          <w:rFonts w:ascii="宋体" w:eastAsia="宋体" w:hAnsi="宋体" w:cs="宋体"/>
          <w:b/>
          <w:sz w:val="24"/>
          <w:u w:val="single"/>
        </w:rPr>
        <w:t>.00</w:t>
      </w:r>
      <w:r w:rsidRPr="0064588D">
        <w:rPr>
          <w:rFonts w:ascii="宋体" w:eastAsia="宋体" w:hAnsi="宋体" w:cs="宋体" w:hint="eastAsia"/>
          <w:b/>
          <w:color w:val="000000" w:themeColor="text1"/>
          <w:kern w:val="0"/>
          <w:sz w:val="24"/>
          <w:u w:val="single"/>
        </w:rPr>
        <w:t>元</w:t>
      </w:r>
      <w:r w:rsidRPr="00AA0D48">
        <w:rPr>
          <w:rFonts w:ascii="宋体" w:eastAsia="宋体" w:hAnsi="宋体" w:cs="宋体"/>
          <w:color w:val="000000" w:themeColor="text1"/>
          <w:kern w:val="0"/>
          <w:sz w:val="24"/>
          <w:u w:val="single"/>
        </w:rPr>
        <w:t xml:space="preserve"> </w:t>
      </w:r>
    </w:p>
    <w:p w14:paraId="26C53011" w14:textId="77777777" w:rsidR="00EF70A0" w:rsidRPr="00AA0D48" w:rsidRDefault="00320A6B">
      <w:pPr>
        <w:widowControl/>
        <w:spacing w:line="360" w:lineRule="auto"/>
        <w:ind w:firstLine="420"/>
        <w:jc w:val="left"/>
        <w:rPr>
          <w:rFonts w:ascii="宋体" w:eastAsia="宋体" w:hAnsi="宋体" w:cs="宋体"/>
          <w:color w:val="000000" w:themeColor="text1"/>
          <w:sz w:val="24"/>
        </w:rPr>
      </w:pPr>
      <w:r w:rsidRPr="00AA0D48">
        <w:rPr>
          <w:rFonts w:ascii="宋体" w:eastAsia="宋体" w:hAnsi="宋体" w:cs="宋体"/>
          <w:color w:val="000000" w:themeColor="text1"/>
          <w:sz w:val="24"/>
        </w:rPr>
        <w:t>5、招标方案：（见附件1）</w:t>
      </w:r>
    </w:p>
    <w:p w14:paraId="0B23AAA0"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合格供应商应具备的条件</w:t>
      </w:r>
    </w:p>
    <w:p w14:paraId="05A0DCBC" w14:textId="77777777" w:rsidR="00A0357C" w:rsidRDefault="00A0357C" w:rsidP="00A0357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14:paraId="0740CD5A" w14:textId="77777777" w:rsidR="00A0357C" w:rsidRDefault="00A0357C" w:rsidP="00A0357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14:paraId="5C1299E2" w14:textId="77777777" w:rsidR="00A0357C" w:rsidRDefault="00A0357C" w:rsidP="00A0357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14:paraId="50A6690A" w14:textId="77777777" w:rsidR="00A0357C" w:rsidRDefault="00A0357C" w:rsidP="00A0357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14:paraId="1B187ABA" w14:textId="77777777" w:rsidR="00A0357C" w:rsidRDefault="00A0357C" w:rsidP="00A0357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14:paraId="15290019" w14:textId="77777777" w:rsidR="00A0357C" w:rsidRDefault="00A0357C" w:rsidP="00A0357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14:paraId="7A4E883B"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rPr>
        <w:t>网络报名方式</w:t>
      </w:r>
    </w:p>
    <w:p w14:paraId="31CD37FF" w14:textId="3B75476A" w:rsidR="00EF70A0" w:rsidRPr="00AA0D48" w:rsidRDefault="00320A6B">
      <w:pPr>
        <w:pStyle w:val="aa"/>
        <w:widowControl/>
        <w:shd w:val="clear" w:color="auto" w:fill="FFFFFF"/>
        <w:spacing w:line="360" w:lineRule="auto"/>
        <w:ind w:firstLine="480"/>
        <w:rPr>
          <w:rFonts w:ascii="宋体" w:eastAsia="宋体" w:hAnsi="宋体" w:cs="宋体"/>
          <w:b/>
          <w:bCs/>
          <w:color w:val="000000" w:themeColor="text1"/>
          <w:kern w:val="0"/>
          <w:sz w:val="24"/>
        </w:rPr>
      </w:pPr>
      <w:r w:rsidRPr="00AA0D48">
        <w:rPr>
          <w:rFonts w:ascii="宋体" w:eastAsia="宋体" w:hAnsi="宋体" w:cs="宋体" w:hint="eastAsia"/>
          <w:color w:val="000000" w:themeColor="text1"/>
          <w:kern w:val="0"/>
          <w:sz w:val="24"/>
        </w:rPr>
        <w:t>请有意于本项目的供应商将报名材料以电子邮件方式发送至以下邮箱进行报名：</w:t>
      </w:r>
      <w:r w:rsidRPr="00AA0D48">
        <w:rPr>
          <w:rFonts w:ascii="宋体" w:eastAsia="宋体" w:hAnsi="宋体" w:cs="宋体"/>
          <w:color w:val="000000" w:themeColor="text1"/>
          <w:kern w:val="0"/>
          <w:sz w:val="24"/>
        </w:rPr>
        <w:t>jianxiongxueyuan@126.com ,邮件中</w:t>
      </w:r>
      <w:r w:rsidR="002126FB">
        <w:rPr>
          <w:rFonts w:ascii="宋体" w:eastAsia="宋体" w:hAnsi="宋体" w:cs="宋体"/>
          <w:color w:val="000000" w:themeColor="text1"/>
          <w:kern w:val="0"/>
          <w:sz w:val="24"/>
        </w:rPr>
        <w:t>必须</w:t>
      </w:r>
      <w:r w:rsidRPr="00AA0D48">
        <w:rPr>
          <w:rFonts w:ascii="宋体" w:eastAsia="宋体" w:hAnsi="宋体" w:cs="宋体"/>
          <w:color w:val="000000" w:themeColor="text1"/>
          <w:kern w:val="0"/>
          <w:sz w:val="24"/>
        </w:rPr>
        <w:t>包含单位信息、投标代表信息、联系方式等，邮件主题格式：</w:t>
      </w:r>
      <w:r w:rsidRPr="00AA0D48">
        <w:rPr>
          <w:rFonts w:ascii="宋体" w:eastAsia="宋体" w:hAnsi="宋体" w:cs="宋体" w:hint="eastAsia"/>
          <w:color w:val="000000" w:themeColor="text1"/>
          <w:kern w:val="0"/>
          <w:sz w:val="24"/>
        </w:rPr>
        <w:t>“</w:t>
      </w:r>
      <w:r w:rsidR="00BC466D" w:rsidRPr="00BC466D">
        <w:rPr>
          <w:rFonts w:ascii="宋体" w:eastAsia="宋体" w:hAnsi="宋体" w:cs="宋体" w:hint="eastAsia"/>
          <w:b/>
          <w:color w:val="000000" w:themeColor="text1"/>
          <w:sz w:val="24"/>
          <w:szCs w:val="32"/>
          <w:u w:val="single"/>
        </w:rPr>
        <w:t>东校区行政楼办公室纱窗采购项</w:t>
      </w:r>
      <w:r w:rsidR="00BC466D" w:rsidRPr="0064588D">
        <w:rPr>
          <w:rFonts w:ascii="宋体" w:eastAsia="宋体" w:hAnsi="宋体" w:cs="宋体" w:hint="eastAsia"/>
          <w:b/>
          <w:color w:val="000000" w:themeColor="text1"/>
          <w:sz w:val="24"/>
          <w:szCs w:val="32"/>
          <w:u w:val="single"/>
        </w:rPr>
        <w:t>目</w:t>
      </w:r>
      <w:r w:rsidR="00D36ACB" w:rsidRPr="00D36ACB">
        <w:rPr>
          <w:rFonts w:ascii="宋体" w:eastAsia="宋体" w:hAnsi="宋体" w:cs="宋体" w:hint="eastAsia"/>
          <w:b/>
          <w:color w:val="000000" w:themeColor="text1"/>
          <w:sz w:val="24"/>
          <w:szCs w:val="32"/>
          <w:u w:val="single"/>
        </w:rPr>
        <w:t>+报名供应商名称+电话</w:t>
      </w:r>
      <w:r w:rsidRPr="00D36ACB">
        <w:rPr>
          <w:rFonts w:ascii="宋体" w:eastAsia="宋体" w:hAnsi="宋体" w:cs="宋体" w:hint="eastAsia"/>
          <w:b/>
          <w:color w:val="000000" w:themeColor="text1"/>
          <w:kern w:val="0"/>
          <w:sz w:val="24"/>
        </w:rPr>
        <w:t>”</w:t>
      </w:r>
      <w:r w:rsidRPr="00AA0D48">
        <w:rPr>
          <w:rFonts w:ascii="宋体" w:eastAsia="宋体" w:hAnsi="宋体" w:cs="宋体" w:hint="eastAsia"/>
          <w:color w:val="000000" w:themeColor="text1"/>
          <w:kern w:val="0"/>
          <w:sz w:val="24"/>
        </w:rPr>
        <w:t>。</w:t>
      </w:r>
      <w:r w:rsidR="00DD4175" w:rsidRPr="00AA0D48">
        <w:rPr>
          <w:rFonts w:ascii="宋体" w:eastAsia="宋体" w:hAnsi="宋体" w:cs="宋体"/>
          <w:color w:val="000000" w:themeColor="text1"/>
          <w:kern w:val="0"/>
          <w:sz w:val="24"/>
        </w:rPr>
        <w:t>2024</w:t>
      </w:r>
      <w:r w:rsidR="00DD4175" w:rsidRPr="00AA0D48">
        <w:rPr>
          <w:rFonts w:ascii="宋体" w:eastAsia="宋体" w:hAnsi="宋体" w:cs="宋体" w:hint="eastAsia"/>
          <w:color w:val="000000" w:themeColor="text1"/>
          <w:kern w:val="0"/>
          <w:sz w:val="24"/>
        </w:rPr>
        <w:t>年</w:t>
      </w:r>
      <w:r w:rsidR="00F36953">
        <w:rPr>
          <w:rFonts w:ascii="宋体" w:eastAsia="宋体" w:hAnsi="宋体" w:cs="宋体"/>
          <w:color w:val="000000" w:themeColor="text1"/>
          <w:kern w:val="0"/>
          <w:sz w:val="24"/>
        </w:rPr>
        <w:t>3</w:t>
      </w:r>
      <w:r w:rsidRPr="00AA0D48">
        <w:rPr>
          <w:rFonts w:ascii="宋体" w:eastAsia="宋体" w:hAnsi="宋体" w:cs="宋体" w:hint="eastAsia"/>
          <w:color w:val="000000" w:themeColor="text1"/>
          <w:kern w:val="0"/>
          <w:sz w:val="24"/>
        </w:rPr>
        <w:t>月</w:t>
      </w:r>
      <w:r w:rsidR="00F36953">
        <w:rPr>
          <w:rFonts w:ascii="宋体" w:eastAsia="宋体" w:hAnsi="宋体" w:cs="宋体"/>
          <w:color w:val="000000" w:themeColor="text1"/>
          <w:kern w:val="0"/>
          <w:sz w:val="24"/>
        </w:rPr>
        <w:t>18</w:t>
      </w:r>
      <w:r w:rsidRPr="00AA0D48">
        <w:rPr>
          <w:rFonts w:ascii="宋体" w:eastAsia="宋体" w:hAnsi="宋体" w:cs="宋体" w:hint="eastAsia"/>
          <w:color w:val="000000" w:themeColor="text1"/>
          <w:kern w:val="0"/>
          <w:sz w:val="24"/>
        </w:rPr>
        <w:t>日下午</w:t>
      </w:r>
      <w:r w:rsidRPr="00AA0D48">
        <w:rPr>
          <w:rFonts w:ascii="宋体" w:eastAsia="宋体" w:hAnsi="宋体" w:cs="宋体"/>
          <w:color w:val="000000" w:themeColor="text1"/>
          <w:kern w:val="0"/>
          <w:sz w:val="24"/>
        </w:rPr>
        <w:t>17:00前</w:t>
      </w:r>
      <w:r w:rsidRPr="00AA0D48">
        <w:rPr>
          <w:rFonts w:ascii="宋体" w:eastAsia="宋体" w:hAnsi="宋体" w:cs="宋体" w:hint="eastAsia"/>
          <w:color w:val="000000" w:themeColor="text1"/>
          <w:kern w:val="0"/>
          <w:sz w:val="24"/>
        </w:rPr>
        <w:t>，接受各投标单位网络报名。</w:t>
      </w:r>
    </w:p>
    <w:p w14:paraId="28E9EF28" w14:textId="77777777" w:rsidR="00EF70A0" w:rsidRPr="00AA0D48" w:rsidRDefault="00320A6B">
      <w:pPr>
        <w:widowControl/>
        <w:numPr>
          <w:ilvl w:val="0"/>
          <w:numId w:val="1"/>
        </w:numPr>
        <w:spacing w:line="360" w:lineRule="auto"/>
        <w:jc w:val="left"/>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投标要求</w:t>
      </w:r>
    </w:p>
    <w:p w14:paraId="318889E1" w14:textId="77777777" w:rsidR="00EF70A0" w:rsidRPr="00AA0D48" w:rsidRDefault="00320A6B">
      <w:pPr>
        <w:widowControl/>
        <w:spacing w:line="360" w:lineRule="auto"/>
        <w:ind w:left="8" w:firstLineChars="171" w:firstLine="410"/>
        <w:jc w:val="left"/>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5E1E46FE" w14:textId="5719AD13" w:rsidR="00EF70A0" w:rsidRPr="00AA0D48" w:rsidRDefault="00320A6B" w:rsidP="00BC466D">
      <w:pPr>
        <w:widowControl/>
        <w:spacing w:line="360" w:lineRule="auto"/>
        <w:ind w:firstLine="418"/>
        <w:jc w:val="left"/>
        <w:rPr>
          <w:rFonts w:ascii="宋体" w:eastAsia="宋体" w:hAnsi="宋体" w:cs="宋体"/>
          <w:color w:val="000000" w:themeColor="text1"/>
          <w:sz w:val="24"/>
        </w:rPr>
      </w:pPr>
      <w:r w:rsidRPr="00AA0D48">
        <w:rPr>
          <w:rFonts w:ascii="宋体" w:eastAsia="宋体" w:hAnsi="宋体" w:cs="宋体" w:hint="eastAsia"/>
          <w:b/>
          <w:bCs/>
          <w:color w:val="000000" w:themeColor="text1"/>
          <w:sz w:val="24"/>
        </w:rPr>
        <w:lastRenderedPageBreak/>
        <w:t>投标地点：</w:t>
      </w:r>
      <w:r w:rsidRPr="00AA0D48">
        <w:rPr>
          <w:rFonts w:ascii="宋体" w:eastAsia="宋体" w:hAnsi="宋体" w:cs="宋体" w:hint="eastAsia"/>
          <w:color w:val="000000" w:themeColor="text1"/>
          <w:sz w:val="24"/>
        </w:rPr>
        <w:t>江苏省太仓市科教新城健雄路</w:t>
      </w:r>
      <w:r w:rsidRPr="00AA0D48">
        <w:rPr>
          <w:rFonts w:ascii="宋体" w:eastAsia="宋体" w:hAnsi="宋体" w:cs="宋体"/>
          <w:color w:val="000000" w:themeColor="text1"/>
          <w:sz w:val="24"/>
        </w:rPr>
        <w:t>1号</w:t>
      </w:r>
      <w:r w:rsidRPr="00AA0D48">
        <w:rPr>
          <w:rFonts w:ascii="宋体" w:eastAsia="宋体" w:hAnsi="宋体" w:cs="宋体" w:hint="eastAsia"/>
          <w:color w:val="000000" w:themeColor="text1"/>
          <w:sz w:val="24"/>
        </w:rPr>
        <w:t>，</w:t>
      </w:r>
      <w:r w:rsidR="00BC466D" w:rsidRPr="005D6890">
        <w:rPr>
          <w:rFonts w:ascii="宋体" w:eastAsia="宋体" w:hAnsi="宋体" w:cs="宋体" w:hint="eastAsia"/>
          <w:color w:val="000000" w:themeColor="text1"/>
          <w:sz w:val="24"/>
        </w:rPr>
        <w:t>东校区</w:t>
      </w:r>
      <w:r w:rsidR="00BC466D">
        <w:rPr>
          <w:rFonts w:ascii="宋体" w:eastAsia="宋体" w:hAnsi="宋体" w:cs="宋体" w:hint="eastAsia"/>
          <w:color w:val="000000" w:themeColor="text1"/>
          <w:sz w:val="24"/>
        </w:rPr>
        <w:t>行政楼招标采购室（</w:t>
      </w:r>
      <w:r w:rsidR="00BC466D" w:rsidRPr="005D6890">
        <w:rPr>
          <w:rFonts w:ascii="宋体" w:eastAsia="宋体" w:hAnsi="宋体" w:cs="宋体" w:hint="eastAsia"/>
          <w:color w:val="000000" w:themeColor="text1"/>
          <w:sz w:val="24"/>
        </w:rPr>
        <w:t>2</w:t>
      </w:r>
      <w:r w:rsidR="00BC466D">
        <w:rPr>
          <w:rFonts w:ascii="宋体" w:eastAsia="宋体" w:hAnsi="宋体" w:cs="宋体"/>
          <w:color w:val="000000" w:themeColor="text1"/>
          <w:sz w:val="24"/>
        </w:rPr>
        <w:t>14）</w:t>
      </w:r>
    </w:p>
    <w:p w14:paraId="4A965856" w14:textId="0E639545" w:rsidR="00EF70A0" w:rsidRPr="00AA0D48" w:rsidRDefault="00320A6B">
      <w:pPr>
        <w:widowControl/>
        <w:spacing w:line="360" w:lineRule="auto"/>
        <w:ind w:left="420"/>
        <w:jc w:val="left"/>
        <w:rPr>
          <w:rFonts w:ascii="宋体" w:eastAsia="宋体" w:hAnsi="宋体" w:cs="宋体"/>
          <w:color w:val="000000" w:themeColor="text1"/>
          <w:kern w:val="0"/>
          <w:sz w:val="24"/>
          <w:shd w:val="clear" w:color="auto" w:fill="FFFFFF"/>
        </w:rPr>
      </w:pPr>
      <w:r w:rsidRPr="00AA0D48">
        <w:rPr>
          <w:rFonts w:ascii="宋体" w:eastAsia="宋体" w:hAnsi="宋体" w:cs="宋体" w:hint="eastAsia"/>
          <w:b/>
          <w:bCs/>
          <w:color w:val="000000" w:themeColor="text1"/>
          <w:sz w:val="24"/>
        </w:rPr>
        <w:t>投标时间：</w:t>
      </w:r>
      <w:r w:rsidRPr="00AA0D48">
        <w:rPr>
          <w:rFonts w:ascii="宋体" w:eastAsia="宋体" w:hAnsi="宋体" w:cs="宋体" w:hint="eastAsia"/>
          <w:color w:val="000000" w:themeColor="text1"/>
          <w:kern w:val="0"/>
          <w:sz w:val="24"/>
          <w:shd w:val="clear" w:color="auto" w:fill="FFFFFF"/>
        </w:rPr>
        <w:t>书面投标文件接收时间：</w:t>
      </w:r>
      <w:r w:rsidRPr="00AA0D48">
        <w:rPr>
          <w:rFonts w:ascii="宋体" w:eastAsia="宋体" w:hAnsi="宋体" w:cs="宋体"/>
          <w:color w:val="000000" w:themeColor="text1"/>
          <w:kern w:val="0"/>
          <w:sz w:val="24"/>
          <w:shd w:val="clear" w:color="auto" w:fill="FFFFFF"/>
        </w:rPr>
        <w:t>2024年</w:t>
      </w:r>
      <w:r w:rsidR="00F36953">
        <w:rPr>
          <w:rFonts w:ascii="宋体" w:eastAsia="宋体" w:hAnsi="宋体" w:cs="宋体"/>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月</w:t>
      </w:r>
      <w:r w:rsidR="00F36953">
        <w:rPr>
          <w:rFonts w:ascii="宋体" w:eastAsia="宋体" w:hAnsi="宋体" w:cs="宋体"/>
          <w:color w:val="000000" w:themeColor="text1"/>
          <w:kern w:val="0"/>
          <w:sz w:val="24"/>
          <w:shd w:val="clear" w:color="auto" w:fill="FFFFFF"/>
        </w:rPr>
        <w:t>19</w:t>
      </w:r>
      <w:r w:rsidRPr="00AA0D48">
        <w:rPr>
          <w:rFonts w:ascii="宋体" w:eastAsia="宋体" w:hAnsi="宋体" w:cs="宋体"/>
          <w:color w:val="000000" w:themeColor="text1"/>
          <w:kern w:val="0"/>
          <w:sz w:val="24"/>
          <w:shd w:val="clear" w:color="auto" w:fill="FFFFFF"/>
        </w:rPr>
        <w:t>日9：</w:t>
      </w:r>
      <w:r w:rsidR="00E93D94" w:rsidRPr="00AA0D48">
        <w:rPr>
          <w:rFonts w:ascii="宋体" w:eastAsia="宋体" w:hAnsi="宋体" w:cs="宋体"/>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0--10：00</w:t>
      </w:r>
      <w:r w:rsidRPr="00AA0D48">
        <w:rPr>
          <w:rFonts w:ascii="宋体" w:eastAsia="宋体" w:hAnsi="宋体" w:cs="宋体" w:hint="eastAsia"/>
          <w:color w:val="000000" w:themeColor="text1"/>
          <w:kern w:val="0"/>
          <w:sz w:val="24"/>
          <w:shd w:val="clear" w:color="auto" w:fill="FFFFFF"/>
        </w:rPr>
        <w:t>（北京时间）</w:t>
      </w:r>
    </w:p>
    <w:p w14:paraId="04C7C1D3" w14:textId="5351E1EA" w:rsidR="00EF70A0" w:rsidRPr="00AA0D48" w:rsidRDefault="00320A6B">
      <w:pPr>
        <w:pStyle w:val="aa"/>
        <w:widowControl/>
        <w:shd w:val="clear" w:color="auto" w:fill="FFFFFF"/>
        <w:spacing w:line="360" w:lineRule="auto"/>
        <w:ind w:left="420" w:firstLineChars="0" w:firstLine="0"/>
        <w:jc w:val="left"/>
        <w:rPr>
          <w:rFonts w:ascii="宋体" w:eastAsia="宋体" w:hAnsi="宋体" w:cs="宋体"/>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开标时间：</w:t>
      </w:r>
      <w:r w:rsidRPr="00AA0D48">
        <w:rPr>
          <w:rFonts w:ascii="宋体" w:eastAsia="宋体" w:hAnsi="宋体" w:cs="宋体"/>
          <w:color w:val="000000" w:themeColor="text1"/>
          <w:kern w:val="0"/>
          <w:sz w:val="24"/>
          <w:shd w:val="clear" w:color="auto" w:fill="FFFFFF"/>
        </w:rPr>
        <w:t>2024年</w:t>
      </w:r>
      <w:r w:rsidR="00F36953">
        <w:rPr>
          <w:rFonts w:ascii="宋体" w:eastAsia="宋体" w:hAnsi="宋体" w:cs="宋体"/>
          <w:color w:val="000000" w:themeColor="text1"/>
          <w:kern w:val="0"/>
          <w:sz w:val="24"/>
          <w:shd w:val="clear" w:color="auto" w:fill="FFFFFF"/>
        </w:rPr>
        <w:t>3</w:t>
      </w:r>
      <w:r w:rsidRPr="00AA0D48">
        <w:rPr>
          <w:rFonts w:ascii="宋体" w:eastAsia="宋体" w:hAnsi="宋体" w:cs="宋体"/>
          <w:color w:val="000000" w:themeColor="text1"/>
          <w:kern w:val="0"/>
          <w:sz w:val="24"/>
          <w:shd w:val="clear" w:color="auto" w:fill="FFFFFF"/>
        </w:rPr>
        <w:t>月</w:t>
      </w:r>
      <w:r w:rsidR="00F36953">
        <w:rPr>
          <w:rFonts w:ascii="宋体" w:eastAsia="宋体" w:hAnsi="宋体" w:cs="宋体"/>
          <w:color w:val="000000" w:themeColor="text1"/>
          <w:kern w:val="0"/>
          <w:sz w:val="24"/>
          <w:shd w:val="clear" w:color="auto" w:fill="FFFFFF"/>
        </w:rPr>
        <w:t>19</w:t>
      </w:r>
      <w:r w:rsidRPr="00AA0D48">
        <w:rPr>
          <w:rFonts w:ascii="宋体" w:eastAsia="宋体" w:hAnsi="宋体" w:cs="宋体"/>
          <w:color w:val="000000" w:themeColor="text1"/>
          <w:kern w:val="0"/>
          <w:sz w:val="24"/>
          <w:shd w:val="clear" w:color="auto" w:fill="FFFFFF"/>
        </w:rPr>
        <w:t>日10：00（北京时间）</w:t>
      </w:r>
    </w:p>
    <w:p w14:paraId="7E636250" w14:textId="38A90781" w:rsidR="00EF70A0" w:rsidRPr="00AA0D48" w:rsidRDefault="00320A6B">
      <w:pPr>
        <w:pStyle w:val="aa"/>
        <w:widowControl/>
        <w:spacing w:line="360" w:lineRule="auto"/>
        <w:ind w:left="420" w:firstLineChars="0" w:firstLine="0"/>
        <w:jc w:val="left"/>
        <w:rPr>
          <w:rFonts w:ascii="宋体" w:eastAsia="宋体" w:hAnsi="宋体" w:cs="宋体"/>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开标地点：</w:t>
      </w:r>
      <w:r w:rsidRPr="00AA0D48">
        <w:rPr>
          <w:rFonts w:ascii="宋体" w:eastAsia="宋体" w:hAnsi="宋体" w:cs="宋体" w:hint="eastAsia"/>
          <w:color w:val="000000" w:themeColor="text1"/>
          <w:kern w:val="0"/>
          <w:sz w:val="24"/>
          <w:shd w:val="clear" w:color="auto" w:fill="FFFFFF"/>
        </w:rPr>
        <w:t>江苏省太仓市科教新城健雄路</w:t>
      </w:r>
      <w:r w:rsidRPr="00AA0D48">
        <w:rPr>
          <w:rFonts w:ascii="宋体" w:eastAsia="宋体" w:hAnsi="宋体" w:cs="宋体"/>
          <w:color w:val="000000" w:themeColor="text1"/>
          <w:kern w:val="0"/>
          <w:sz w:val="24"/>
          <w:shd w:val="clear" w:color="auto" w:fill="FFFFFF"/>
        </w:rPr>
        <w:t>1号</w:t>
      </w:r>
      <w:r w:rsidRPr="00AA0D48">
        <w:rPr>
          <w:rFonts w:ascii="宋体" w:eastAsia="宋体" w:hAnsi="宋体" w:cs="宋体" w:hint="eastAsia"/>
          <w:color w:val="000000" w:themeColor="text1"/>
          <w:kern w:val="0"/>
          <w:sz w:val="24"/>
          <w:shd w:val="clear" w:color="auto" w:fill="FFFFFF"/>
        </w:rPr>
        <w:t>，</w:t>
      </w:r>
      <w:r w:rsidR="00BC466D" w:rsidRPr="005D6890">
        <w:rPr>
          <w:rFonts w:ascii="宋体" w:eastAsia="宋体" w:hAnsi="宋体" w:cs="宋体" w:hint="eastAsia"/>
          <w:color w:val="000000" w:themeColor="text1"/>
          <w:sz w:val="24"/>
        </w:rPr>
        <w:t>东校区</w:t>
      </w:r>
      <w:r w:rsidR="00BC466D">
        <w:rPr>
          <w:rFonts w:ascii="宋体" w:eastAsia="宋体" w:hAnsi="宋体" w:cs="宋体" w:hint="eastAsia"/>
          <w:color w:val="000000" w:themeColor="text1"/>
          <w:sz w:val="24"/>
        </w:rPr>
        <w:t>行政楼招标采购室（</w:t>
      </w:r>
      <w:r w:rsidR="00BC466D" w:rsidRPr="005D6890">
        <w:rPr>
          <w:rFonts w:ascii="宋体" w:eastAsia="宋体" w:hAnsi="宋体" w:cs="宋体" w:hint="eastAsia"/>
          <w:color w:val="000000" w:themeColor="text1"/>
          <w:sz w:val="24"/>
        </w:rPr>
        <w:t>2</w:t>
      </w:r>
      <w:r w:rsidR="00BC466D">
        <w:rPr>
          <w:rFonts w:ascii="宋体" w:eastAsia="宋体" w:hAnsi="宋体" w:cs="宋体"/>
          <w:color w:val="000000" w:themeColor="text1"/>
          <w:sz w:val="24"/>
        </w:rPr>
        <w:t>14）</w:t>
      </w:r>
      <w:r w:rsidRPr="00AA0D48">
        <w:rPr>
          <w:rFonts w:ascii="宋体" w:eastAsia="宋体" w:hAnsi="宋体" w:cs="宋体" w:hint="eastAsia"/>
          <w:color w:val="000000" w:themeColor="text1"/>
          <w:kern w:val="0"/>
          <w:sz w:val="24"/>
          <w:shd w:val="clear" w:color="auto" w:fill="FFFFFF"/>
        </w:rPr>
        <w:t>。</w:t>
      </w:r>
    </w:p>
    <w:p w14:paraId="45BF8CC6" w14:textId="77777777" w:rsidR="00EF70A0" w:rsidRPr="00AA0D48" w:rsidRDefault="00320A6B">
      <w:pPr>
        <w:pStyle w:val="aa"/>
        <w:widowControl/>
        <w:numPr>
          <w:ilvl w:val="0"/>
          <w:numId w:val="1"/>
        </w:numPr>
        <w:spacing w:line="360" w:lineRule="auto"/>
        <w:ind w:firstLineChars="0"/>
        <w:jc w:val="left"/>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联系方式</w:t>
      </w:r>
    </w:p>
    <w:p w14:paraId="60886F8E" w14:textId="5E841395"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hint="eastAsia"/>
          <w:color w:val="000000" w:themeColor="text1"/>
          <w:sz w:val="24"/>
          <w:shd w:val="clear" w:color="auto" w:fill="FFFFFF"/>
        </w:rPr>
        <w:t>业主部门联系人：</w:t>
      </w:r>
      <w:r w:rsidR="00BC466D">
        <w:rPr>
          <w:rFonts w:ascii="宋体" w:eastAsia="宋体" w:hAnsi="宋体" w:cs="宋体" w:hint="eastAsia"/>
          <w:color w:val="000000" w:themeColor="text1"/>
          <w:sz w:val="24"/>
          <w:shd w:val="clear" w:color="auto" w:fill="FFFFFF"/>
        </w:rPr>
        <w:t>江老师</w:t>
      </w:r>
      <w:r w:rsidR="005D15B7">
        <w:rPr>
          <w:rFonts w:ascii="宋体" w:eastAsia="宋体" w:hAnsi="宋体" w:cs="宋体" w:hint="eastAsia"/>
          <w:color w:val="000000" w:themeColor="text1"/>
          <w:kern w:val="0"/>
          <w:sz w:val="24"/>
          <w:shd w:val="clear" w:color="auto" w:fill="FFFFFF"/>
        </w:rPr>
        <w:t>139</w:t>
      </w:r>
      <w:r w:rsidR="00BC466D">
        <w:rPr>
          <w:rFonts w:ascii="宋体" w:eastAsia="宋体" w:hAnsi="宋体" w:cs="宋体"/>
          <w:color w:val="000000" w:themeColor="text1"/>
          <w:kern w:val="0"/>
          <w:sz w:val="24"/>
          <w:shd w:val="clear" w:color="auto" w:fill="FFFFFF"/>
        </w:rPr>
        <w:t>62608811</w:t>
      </w:r>
    </w:p>
    <w:p w14:paraId="6D2C7C71" w14:textId="6889FA91"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sz w:val="24"/>
          <w:shd w:val="clear" w:color="auto" w:fill="FFFFFF"/>
        </w:rPr>
      </w:pPr>
      <w:r w:rsidRPr="00AA0D48">
        <w:rPr>
          <w:rFonts w:ascii="宋体" w:eastAsia="宋体" w:hAnsi="宋体" w:cs="宋体" w:hint="eastAsia"/>
          <w:color w:val="000000" w:themeColor="text1"/>
          <w:sz w:val="24"/>
          <w:shd w:val="clear" w:color="auto" w:fill="FFFFFF"/>
        </w:rPr>
        <w:t>采购项目工作小组联系人：</w:t>
      </w:r>
      <w:r w:rsidR="00A81659">
        <w:rPr>
          <w:rFonts w:ascii="宋体" w:eastAsia="宋体" w:hAnsi="宋体" w:cs="宋体" w:hint="eastAsia"/>
          <w:color w:val="000000" w:themeColor="text1"/>
          <w:sz w:val="24"/>
          <w:shd w:val="clear" w:color="auto" w:fill="FFFFFF"/>
        </w:rPr>
        <w:t>周</w:t>
      </w:r>
      <w:r w:rsidRPr="00AA0D48">
        <w:rPr>
          <w:rFonts w:ascii="宋体" w:eastAsia="宋体" w:hAnsi="宋体" w:cs="宋体" w:hint="eastAsia"/>
          <w:color w:val="000000" w:themeColor="text1"/>
          <w:sz w:val="24"/>
          <w:shd w:val="clear" w:color="auto" w:fill="FFFFFF"/>
        </w:rPr>
        <w:t>老师</w:t>
      </w:r>
      <w:r w:rsidRPr="00AA0D48">
        <w:rPr>
          <w:rFonts w:ascii="宋体" w:eastAsia="宋体" w:hAnsi="宋体" w:cs="宋体"/>
          <w:color w:val="000000" w:themeColor="text1"/>
          <w:sz w:val="24"/>
          <w:shd w:val="clear" w:color="auto" w:fill="FFFFFF"/>
        </w:rPr>
        <w:t>0512-53940852</w:t>
      </w:r>
    </w:p>
    <w:p w14:paraId="5EAEDD6E"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投标人资质要求</w:t>
      </w:r>
    </w:p>
    <w:p w14:paraId="7571B1D4" w14:textId="77777777" w:rsidR="00EF70A0" w:rsidRPr="00AA0D48" w:rsidRDefault="00320A6B">
      <w:pPr>
        <w:ind w:firstLine="420"/>
        <w:rPr>
          <w:rFonts w:ascii="宋体" w:eastAsia="宋体" w:hAnsi="宋体" w:cs="宋体"/>
          <w:color w:val="000000" w:themeColor="text1"/>
          <w:sz w:val="24"/>
        </w:rPr>
      </w:pPr>
      <w:r w:rsidRPr="00AA0D48">
        <w:rPr>
          <w:rFonts w:ascii="宋体" w:eastAsia="宋体" w:hAnsi="宋体" w:cs="宋体"/>
          <w:color w:val="000000" w:themeColor="text1"/>
          <w:sz w:val="24"/>
        </w:rPr>
        <w:t>1、投标人具有独立法人资格、一定的经营规模、良好的资质信誉和较好的业绩；</w:t>
      </w:r>
    </w:p>
    <w:p w14:paraId="25C00F4C"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2、公司简介、企业法人营业执照复印件、法人代表身份证复印件和委托代理人（若有）身份证复印件、法人授权委托书（若有代理人）、近期主要业绩等；</w:t>
      </w:r>
    </w:p>
    <w:p w14:paraId="5417A50F"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3、所提供产品必须具有明确的生产厂家、型号、规格、说明书、合格证等；</w:t>
      </w:r>
    </w:p>
    <w:p w14:paraId="44B11EC9" w14:textId="6FADAF98"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4</w:t>
      </w:r>
      <w:r w:rsidR="00320A6B" w:rsidRPr="00AA0D48">
        <w:rPr>
          <w:rFonts w:ascii="宋体" w:eastAsia="宋体" w:hAnsi="宋体" w:cs="宋体" w:hint="eastAsia"/>
          <w:color w:val="000000" w:themeColor="text1"/>
          <w:sz w:val="24"/>
        </w:rPr>
        <w:t>、产品报价（相关配套服务所产生的费用由中标方自行承担）；</w:t>
      </w:r>
    </w:p>
    <w:p w14:paraId="59F6E706" w14:textId="7536449D"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5</w:t>
      </w:r>
      <w:r w:rsidR="00320A6B" w:rsidRPr="00AA0D48">
        <w:rPr>
          <w:rFonts w:ascii="宋体" w:eastAsia="宋体" w:hAnsi="宋体" w:cs="宋体" w:hint="eastAsia"/>
          <w:color w:val="000000" w:themeColor="text1"/>
          <w:sz w:val="24"/>
        </w:rPr>
        <w:t>、盖上单位公章及法人代表印章；</w:t>
      </w:r>
    </w:p>
    <w:p w14:paraId="7009C17F" w14:textId="3DF3388A"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6</w:t>
      </w:r>
      <w:r w:rsidR="00320A6B" w:rsidRPr="00AA0D48">
        <w:rPr>
          <w:rFonts w:ascii="宋体" w:eastAsia="宋体" w:hAnsi="宋体" w:cs="宋体" w:hint="eastAsia"/>
          <w:color w:val="000000" w:themeColor="text1"/>
          <w:sz w:val="24"/>
        </w:rPr>
        <w:t>、服务承诺细则；</w:t>
      </w:r>
    </w:p>
    <w:p w14:paraId="415109B1" w14:textId="105E74C1"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7</w:t>
      </w:r>
      <w:r w:rsidR="00320A6B" w:rsidRPr="00AA0D48">
        <w:rPr>
          <w:rFonts w:ascii="宋体" w:eastAsia="宋体" w:hAnsi="宋体" w:cs="宋体" w:hint="eastAsia"/>
          <w:color w:val="000000" w:themeColor="text1"/>
          <w:sz w:val="24"/>
        </w:rPr>
        <w:t>、无论投标结果如何，</w:t>
      </w:r>
      <w:r w:rsidR="002C7CEB">
        <w:rPr>
          <w:rFonts w:ascii="宋体" w:eastAsia="宋体" w:hAnsi="宋体" w:cs="宋体" w:hint="eastAsia"/>
          <w:color w:val="000000" w:themeColor="text1"/>
          <w:sz w:val="24"/>
        </w:rPr>
        <w:t>投标人</w:t>
      </w:r>
      <w:r w:rsidR="00320A6B" w:rsidRPr="00AA0D48">
        <w:rPr>
          <w:rFonts w:ascii="宋体" w:eastAsia="宋体" w:hAnsi="宋体" w:cs="宋体" w:hint="eastAsia"/>
          <w:color w:val="000000" w:themeColor="text1"/>
          <w:sz w:val="24"/>
        </w:rPr>
        <w:t>自行承担投标发生的所有费用；</w:t>
      </w:r>
    </w:p>
    <w:p w14:paraId="5CED9C26" w14:textId="6E291493" w:rsidR="00EF70A0" w:rsidRPr="00AA0D48" w:rsidRDefault="00DD4175">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8</w:t>
      </w:r>
      <w:r w:rsidR="00320A6B" w:rsidRPr="00AA0D48">
        <w:rPr>
          <w:rFonts w:ascii="宋体" w:eastAsia="宋体" w:hAnsi="宋体" w:cs="宋体" w:hint="eastAsia"/>
          <w:color w:val="000000" w:themeColor="text1"/>
          <w:sz w:val="24"/>
        </w:rPr>
        <w:t>、投标书正本一份，副本两份。</w:t>
      </w:r>
    </w:p>
    <w:p w14:paraId="228C3745" w14:textId="39072E62" w:rsidR="00EF70A0" w:rsidRPr="00AA0D48" w:rsidRDefault="00DD4175">
      <w:pPr>
        <w:pStyle w:val="aa"/>
        <w:widowControl/>
        <w:shd w:val="clear" w:color="auto" w:fill="FFFFFF"/>
        <w:spacing w:line="360" w:lineRule="auto"/>
        <w:ind w:firstLineChars="0"/>
        <w:rPr>
          <w:rFonts w:ascii="宋体" w:eastAsia="宋体" w:hAnsi="宋体" w:cs="宋体"/>
          <w:color w:val="000000" w:themeColor="text1"/>
          <w:sz w:val="24"/>
        </w:rPr>
      </w:pPr>
      <w:r w:rsidRPr="00AA0D48">
        <w:rPr>
          <w:rFonts w:ascii="宋体" w:eastAsia="宋体" w:hAnsi="宋体" w:cs="宋体"/>
          <w:color w:val="000000" w:themeColor="text1"/>
          <w:sz w:val="24"/>
        </w:rPr>
        <w:t>9</w:t>
      </w:r>
      <w:r w:rsidR="00320A6B" w:rsidRPr="00AA0D48">
        <w:rPr>
          <w:rFonts w:ascii="宋体" w:eastAsia="宋体" w:hAnsi="宋体" w:cs="宋体" w:hint="eastAsia"/>
          <w:color w:val="000000" w:themeColor="text1"/>
          <w:sz w:val="24"/>
        </w:rPr>
        <w:t>、中标人提供虚假材料谋取中标的，招标人有权取消其中标资格。</w:t>
      </w:r>
    </w:p>
    <w:p w14:paraId="78312742"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sz w:val="24"/>
          <w:szCs w:val="32"/>
        </w:rPr>
      </w:pPr>
      <w:r w:rsidRPr="00AA0D48">
        <w:rPr>
          <w:rFonts w:ascii="宋体" w:eastAsia="宋体" w:hAnsi="宋体" w:cs="宋体" w:hint="eastAsia"/>
          <w:b/>
          <w:bCs/>
          <w:color w:val="000000" w:themeColor="text1"/>
          <w:sz w:val="24"/>
          <w:szCs w:val="32"/>
        </w:rPr>
        <w:t>投标文件组成</w:t>
      </w:r>
    </w:p>
    <w:p w14:paraId="10BBFCF9"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1、承诺函；</w:t>
      </w:r>
    </w:p>
    <w:p w14:paraId="16E4A8D0"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2、投标书；</w:t>
      </w:r>
    </w:p>
    <w:p w14:paraId="5D2CEA8F"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3、授权委托书；</w:t>
      </w:r>
    </w:p>
    <w:p w14:paraId="1F2F563B"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4、企业《营业执照》复印件；</w:t>
      </w:r>
    </w:p>
    <w:p w14:paraId="01E6B8E0" w14:textId="6632F9DE" w:rsidR="000B0328" w:rsidRPr="000B0328" w:rsidRDefault="000B0328" w:rsidP="000B0328">
      <w:pPr>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5、</w:t>
      </w:r>
      <w:r w:rsidR="00A0357C">
        <w:rPr>
          <w:rFonts w:ascii="宋体" w:eastAsia="宋体" w:hAnsi="宋体" w:cs="宋体" w:hint="eastAsia"/>
          <w:color w:val="000000" w:themeColor="text1"/>
          <w:sz w:val="24"/>
        </w:rPr>
        <w:t>企业</w:t>
      </w:r>
      <w:r w:rsidRPr="000B0328">
        <w:rPr>
          <w:rFonts w:ascii="宋体" w:eastAsia="宋体" w:hAnsi="宋体" w:cs="宋体" w:hint="eastAsia"/>
          <w:color w:val="000000" w:themeColor="text1"/>
          <w:sz w:val="24"/>
        </w:rPr>
        <w:t>近半年的社保记录；</w:t>
      </w:r>
    </w:p>
    <w:p w14:paraId="0B4F1CA1" w14:textId="20128B39" w:rsidR="000B0328" w:rsidRPr="000B0328" w:rsidRDefault="000B0328" w:rsidP="000B0328">
      <w:pPr>
        <w:spacing w:line="360" w:lineRule="auto"/>
        <w:ind w:firstLine="420"/>
        <w:rPr>
          <w:rFonts w:ascii="宋体" w:eastAsia="宋体" w:hAnsi="宋体" w:cs="宋体"/>
          <w:color w:val="000000" w:themeColor="text1"/>
          <w:sz w:val="24"/>
        </w:rPr>
      </w:pPr>
      <w:r w:rsidRPr="000B0328">
        <w:rPr>
          <w:rFonts w:ascii="宋体" w:eastAsia="宋体" w:hAnsi="宋体" w:cs="宋体" w:hint="eastAsia"/>
          <w:color w:val="000000" w:themeColor="text1"/>
          <w:sz w:val="24"/>
        </w:rPr>
        <w:t>6</w:t>
      </w:r>
      <w:r>
        <w:rPr>
          <w:rFonts w:ascii="宋体" w:eastAsia="宋体" w:hAnsi="宋体" w:cs="宋体" w:hint="eastAsia"/>
          <w:color w:val="000000" w:themeColor="text1"/>
          <w:sz w:val="24"/>
        </w:rPr>
        <w:t>、</w:t>
      </w:r>
      <w:r w:rsidRPr="000B0328">
        <w:rPr>
          <w:rFonts w:ascii="宋体" w:eastAsia="宋体" w:hAnsi="宋体" w:cs="宋体" w:hint="eastAsia"/>
          <w:color w:val="000000" w:themeColor="text1"/>
          <w:sz w:val="24"/>
        </w:rPr>
        <w:t>报价单（盖章）；</w:t>
      </w:r>
    </w:p>
    <w:p w14:paraId="3CCE4853" w14:textId="301EA3DD" w:rsidR="00EF70A0" w:rsidRPr="00AA0D48" w:rsidRDefault="000B0328" w:rsidP="000B0328">
      <w:pPr>
        <w:spacing w:line="360" w:lineRule="auto"/>
        <w:ind w:firstLine="420"/>
        <w:rPr>
          <w:rFonts w:ascii="宋体" w:eastAsia="宋体" w:hAnsi="宋体" w:cs="宋体"/>
          <w:color w:val="000000" w:themeColor="text1"/>
          <w:sz w:val="24"/>
        </w:rPr>
      </w:pPr>
      <w:r w:rsidRPr="000B0328">
        <w:rPr>
          <w:rFonts w:ascii="宋体" w:eastAsia="宋体" w:hAnsi="宋体" w:cs="宋体" w:hint="eastAsia"/>
          <w:color w:val="000000" w:themeColor="text1"/>
          <w:sz w:val="24"/>
        </w:rPr>
        <w:t>7</w:t>
      </w:r>
      <w:r>
        <w:rPr>
          <w:rFonts w:ascii="宋体" w:eastAsia="宋体" w:hAnsi="宋体" w:cs="宋体" w:hint="eastAsia"/>
          <w:color w:val="000000" w:themeColor="text1"/>
          <w:sz w:val="24"/>
        </w:rPr>
        <w:t>、投标文件正本一份，副本二份</w:t>
      </w:r>
      <w:r w:rsidR="00320A6B" w:rsidRPr="00AA0D48">
        <w:rPr>
          <w:rFonts w:ascii="宋体" w:eastAsia="宋体" w:hAnsi="宋体" w:cs="宋体"/>
          <w:color w:val="000000" w:themeColor="text1"/>
          <w:sz w:val="24"/>
        </w:rPr>
        <w:t>。</w:t>
      </w:r>
    </w:p>
    <w:p w14:paraId="50B97E47" w14:textId="77777777" w:rsidR="00EF70A0" w:rsidRPr="00AA0D48" w:rsidRDefault="00320A6B">
      <w:pPr>
        <w:pStyle w:val="aa"/>
        <w:widowControl/>
        <w:numPr>
          <w:ilvl w:val="0"/>
          <w:numId w:val="1"/>
        </w:numPr>
        <w:shd w:val="clear" w:color="auto" w:fill="FFFFFF"/>
        <w:spacing w:line="360" w:lineRule="auto"/>
        <w:ind w:firstLineChars="0"/>
        <w:rPr>
          <w:rFonts w:ascii="宋体" w:eastAsia="宋体" w:hAnsi="宋体" w:cs="宋体"/>
          <w:b/>
          <w:bCs/>
          <w:color w:val="000000" w:themeColor="text1"/>
          <w:sz w:val="24"/>
          <w:szCs w:val="32"/>
        </w:rPr>
      </w:pPr>
      <w:r w:rsidRPr="00AA0D48">
        <w:rPr>
          <w:rFonts w:ascii="宋体" w:eastAsia="宋体" w:hAnsi="宋体" w:cs="宋体" w:hint="eastAsia"/>
          <w:b/>
          <w:bCs/>
          <w:color w:val="000000" w:themeColor="text1"/>
          <w:sz w:val="24"/>
          <w:szCs w:val="32"/>
        </w:rPr>
        <w:lastRenderedPageBreak/>
        <w:t>其他</w:t>
      </w:r>
    </w:p>
    <w:p w14:paraId="772E59BC" w14:textId="77777777" w:rsidR="00EF70A0" w:rsidRPr="00AA0D48" w:rsidRDefault="00320A6B">
      <w:pPr>
        <w:spacing w:line="360" w:lineRule="auto"/>
        <w:ind w:firstLine="420"/>
        <w:rPr>
          <w:rFonts w:ascii="宋体" w:eastAsia="宋体" w:hAnsi="宋体" w:cs="宋体"/>
          <w:b/>
          <w:bCs/>
          <w:color w:val="000000" w:themeColor="text1"/>
          <w:sz w:val="24"/>
          <w:szCs w:val="32"/>
        </w:rPr>
      </w:pPr>
      <w:r w:rsidRPr="00AA0D48">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4835695F" w14:textId="77777777" w:rsidR="00EF70A0" w:rsidRPr="00AA0D48" w:rsidRDefault="00320A6B">
      <w:pPr>
        <w:spacing w:line="360" w:lineRule="auto"/>
        <w:ind w:firstLine="420"/>
        <w:rPr>
          <w:rFonts w:ascii="宋体" w:eastAsia="宋体" w:hAnsi="宋体" w:cs="宋体"/>
          <w:b/>
          <w:bCs/>
          <w:color w:val="000000" w:themeColor="text1"/>
          <w:sz w:val="24"/>
          <w:szCs w:val="32"/>
        </w:rPr>
      </w:pPr>
      <w:r w:rsidRPr="00AA0D48">
        <w:rPr>
          <w:rFonts w:ascii="宋体" w:eastAsia="宋体" w:hAnsi="宋体" w:cs="宋体"/>
          <w:b/>
          <w:bCs/>
          <w:color w:val="000000" w:themeColor="text1"/>
          <w:sz w:val="24"/>
          <w:szCs w:val="32"/>
        </w:rPr>
        <w:br w:type="page"/>
      </w:r>
    </w:p>
    <w:p w14:paraId="441846E4" w14:textId="77777777" w:rsidR="00EF70A0" w:rsidRPr="00AA0D48" w:rsidRDefault="00320A6B">
      <w:pPr>
        <w:spacing w:line="360" w:lineRule="auto"/>
        <w:ind w:firstLineChars="200" w:firstLine="482"/>
        <w:jc w:val="center"/>
        <w:rPr>
          <w:rFonts w:ascii="宋体" w:eastAsia="宋体" w:hAnsi="宋体" w:cs="宋体"/>
          <w:color w:val="000000" w:themeColor="text1"/>
          <w:sz w:val="24"/>
          <w:szCs w:val="32"/>
        </w:rPr>
      </w:pPr>
      <w:r w:rsidRPr="00AA0D48">
        <w:rPr>
          <w:rFonts w:ascii="宋体" w:eastAsia="宋体" w:hAnsi="宋体" w:cs="宋体" w:hint="eastAsia"/>
          <w:b/>
          <w:bCs/>
          <w:color w:val="000000" w:themeColor="text1"/>
          <w:sz w:val="24"/>
          <w:szCs w:val="32"/>
        </w:rPr>
        <w:lastRenderedPageBreak/>
        <w:t>第二部分</w:t>
      </w:r>
      <w:r w:rsidRPr="00AA0D48">
        <w:rPr>
          <w:rFonts w:ascii="宋体" w:eastAsia="宋体" w:hAnsi="宋体" w:cs="宋体"/>
          <w:b/>
          <w:bCs/>
          <w:color w:val="000000" w:themeColor="text1"/>
          <w:sz w:val="24"/>
          <w:szCs w:val="32"/>
        </w:rPr>
        <w:t xml:space="preserve">  </w:t>
      </w:r>
      <w:r w:rsidRPr="00AA0D48">
        <w:rPr>
          <w:rFonts w:ascii="宋体" w:eastAsia="宋体" w:hAnsi="宋体" w:cs="宋体" w:hint="eastAsia"/>
          <w:b/>
          <w:bCs/>
          <w:color w:val="000000" w:themeColor="text1"/>
          <w:sz w:val="24"/>
          <w:szCs w:val="32"/>
        </w:rPr>
        <w:t>招标项目要求及采购清单</w:t>
      </w:r>
    </w:p>
    <w:p w14:paraId="72646973" w14:textId="77777777" w:rsidR="00EF70A0" w:rsidRPr="00AA0D48" w:rsidRDefault="00320A6B">
      <w:pPr>
        <w:pStyle w:val="aa"/>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一、项目总体要求</w:t>
      </w:r>
    </w:p>
    <w:p w14:paraId="112E4BB4"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 xml:space="preserve">1、投标人一旦参与本次采购活动，即被视为接受了本招标文件的所有内容，如有任何异议，均需在开标日期三天前以书面形式提出； </w:t>
      </w:r>
    </w:p>
    <w:p w14:paraId="381AF3A9" w14:textId="12B1CF0E"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2、</w:t>
      </w:r>
      <w:r w:rsidR="002C7CEB" w:rsidRPr="00AA0D48">
        <w:rPr>
          <w:rFonts w:ascii="宋体" w:eastAsia="宋体" w:hAnsi="宋体" w:cs="宋体"/>
          <w:color w:val="000000" w:themeColor="text1"/>
          <w:kern w:val="0"/>
          <w:sz w:val="24"/>
          <w:shd w:val="clear" w:color="auto" w:fill="FFFFFF"/>
        </w:rPr>
        <w:t>投标人</w:t>
      </w:r>
      <w:r w:rsidRPr="00AA0D48">
        <w:rPr>
          <w:rFonts w:ascii="宋体" w:eastAsia="宋体" w:hAnsi="宋体" w:cs="宋体"/>
          <w:color w:val="000000" w:themeColor="text1"/>
          <w:kern w:val="0"/>
          <w:sz w:val="24"/>
          <w:shd w:val="clear" w:color="auto" w:fill="FFFFFF"/>
        </w:rPr>
        <w:t>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7D0267DE" w14:textId="77777777" w:rsidR="00EF70A0" w:rsidRPr="00AA0D48" w:rsidRDefault="00320A6B">
      <w:pPr>
        <w:pStyle w:val="aa"/>
        <w:widowControl/>
        <w:shd w:val="clear" w:color="auto" w:fill="FFFFFF"/>
        <w:spacing w:line="360" w:lineRule="auto"/>
        <w:ind w:firstLineChars="0" w:firstLine="0"/>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二、项目具体要求</w:t>
      </w:r>
    </w:p>
    <w:p w14:paraId="6057A8CE" w14:textId="4A6115BD"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1、</w:t>
      </w:r>
      <w:r w:rsidR="002C7CEB" w:rsidRPr="00AA0D48">
        <w:rPr>
          <w:rFonts w:ascii="宋体" w:eastAsia="宋体" w:hAnsi="宋体" w:cs="宋体"/>
          <w:color w:val="000000" w:themeColor="text1"/>
          <w:kern w:val="0"/>
          <w:sz w:val="24"/>
          <w:shd w:val="clear" w:color="auto" w:fill="FFFFFF"/>
        </w:rPr>
        <w:t>投标人</w:t>
      </w:r>
      <w:r w:rsidRPr="00AA0D48">
        <w:rPr>
          <w:rFonts w:ascii="宋体" w:eastAsia="宋体" w:hAnsi="宋体" w:cs="宋体"/>
          <w:color w:val="000000" w:themeColor="text1"/>
          <w:kern w:val="0"/>
          <w:sz w:val="24"/>
          <w:shd w:val="clear" w:color="auto" w:fill="FFFFFF"/>
        </w:rPr>
        <w:t>报价时品牌、型号、规格一定要填写清楚；</w:t>
      </w:r>
    </w:p>
    <w:p w14:paraId="1DF3DC1A" w14:textId="7DD6913A"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2</w:t>
      </w:r>
      <w:r w:rsidRPr="00AA0D48">
        <w:rPr>
          <w:rFonts w:ascii="宋体" w:eastAsia="宋体" w:hAnsi="宋体" w:cs="宋体" w:hint="eastAsia"/>
          <w:color w:val="000000" w:themeColor="text1"/>
          <w:kern w:val="0"/>
          <w:sz w:val="24"/>
          <w:shd w:val="clear" w:color="auto" w:fill="FFFFFF"/>
        </w:rPr>
        <w:t>、</w:t>
      </w:r>
      <w:r w:rsidRPr="00AA0D48">
        <w:rPr>
          <w:rFonts w:ascii="宋体" w:eastAsia="宋体" w:hAnsi="宋体" w:cs="宋体"/>
          <w:color w:val="000000" w:themeColor="text1"/>
          <w:kern w:val="0"/>
          <w:sz w:val="24"/>
          <w:shd w:val="clear" w:color="auto" w:fill="FFFFFF"/>
        </w:rPr>
        <w:t xml:space="preserve"> </w:t>
      </w:r>
      <w:r w:rsidRPr="00AA0D48">
        <w:rPr>
          <w:rFonts w:ascii="宋体" w:hAnsi="宋体" w:hint="eastAsia"/>
          <w:color w:val="000000" w:themeColor="text1"/>
          <w:sz w:val="24"/>
        </w:rPr>
        <w:t>所有货物质量问题质保期内</w:t>
      </w:r>
      <w:r w:rsidRPr="00AA0D48">
        <w:rPr>
          <w:rFonts w:ascii="宋体" w:eastAsia="宋体" w:hAnsi="宋体" w:cs="宋体" w:hint="eastAsia"/>
          <w:color w:val="000000" w:themeColor="text1"/>
          <w:kern w:val="0"/>
          <w:sz w:val="24"/>
          <w:shd w:val="clear" w:color="auto" w:fill="FFFFFF"/>
        </w:rPr>
        <w:t>要求</w:t>
      </w:r>
      <w:r w:rsidR="00E93D94" w:rsidRPr="00AA0D48">
        <w:rPr>
          <w:rFonts w:ascii="宋体" w:eastAsia="宋体" w:hAnsi="宋体" w:cs="宋体" w:hint="eastAsia"/>
          <w:color w:val="000000" w:themeColor="text1"/>
          <w:kern w:val="0"/>
          <w:sz w:val="24"/>
          <w:shd w:val="clear" w:color="auto" w:fill="FFFFFF"/>
        </w:rPr>
        <w:t>供应商</w:t>
      </w:r>
      <w:r w:rsidRPr="00AA0D48">
        <w:rPr>
          <w:rFonts w:ascii="宋体" w:eastAsia="宋体" w:hAnsi="宋体" w:cs="宋体" w:hint="eastAsia"/>
          <w:color w:val="000000" w:themeColor="text1"/>
          <w:kern w:val="0"/>
          <w:sz w:val="24"/>
          <w:shd w:val="clear" w:color="auto" w:fill="FFFFFF"/>
        </w:rPr>
        <w:t>能</w:t>
      </w:r>
      <w:r w:rsidR="00DD4175" w:rsidRPr="00AA0D48">
        <w:rPr>
          <w:rFonts w:ascii="宋体" w:eastAsia="宋体" w:hAnsi="宋体" w:cs="宋体"/>
          <w:color w:val="000000" w:themeColor="text1"/>
          <w:kern w:val="0"/>
          <w:sz w:val="24"/>
          <w:shd w:val="clear" w:color="auto" w:fill="FFFFFF"/>
        </w:rPr>
        <w:t>2</w:t>
      </w:r>
      <w:r w:rsidR="00E93D94" w:rsidRPr="00AA0D48">
        <w:rPr>
          <w:rFonts w:ascii="宋体" w:eastAsia="宋体" w:hAnsi="宋体" w:cs="宋体"/>
          <w:color w:val="000000" w:themeColor="text1"/>
          <w:kern w:val="0"/>
          <w:sz w:val="24"/>
          <w:shd w:val="clear" w:color="auto" w:fill="FFFFFF"/>
        </w:rPr>
        <w:t>4小时内</w:t>
      </w:r>
      <w:r w:rsidRPr="00AA0D48">
        <w:rPr>
          <w:rFonts w:ascii="宋体" w:eastAsia="宋体" w:hAnsi="宋体" w:cs="宋体" w:hint="eastAsia"/>
          <w:color w:val="000000" w:themeColor="text1"/>
          <w:kern w:val="0"/>
          <w:sz w:val="24"/>
          <w:shd w:val="clear" w:color="auto" w:fill="FFFFFF"/>
        </w:rPr>
        <w:t>上门配送合格产品；</w:t>
      </w:r>
    </w:p>
    <w:p w14:paraId="2F4F8F30"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3</w:t>
      </w:r>
      <w:r w:rsidRPr="00AA0D48">
        <w:rPr>
          <w:rFonts w:ascii="宋体" w:eastAsia="宋体" w:hAnsi="宋体" w:cs="宋体" w:hint="eastAsia"/>
          <w:color w:val="000000" w:themeColor="text1"/>
          <w:kern w:val="0"/>
          <w:sz w:val="24"/>
          <w:shd w:val="clear" w:color="auto" w:fill="FFFFFF"/>
        </w:rPr>
        <w:t>、报价表要求是打印件并加盖公章；</w:t>
      </w:r>
    </w:p>
    <w:p w14:paraId="1A34F1B1" w14:textId="77777777" w:rsidR="00EF70A0" w:rsidRPr="00AA0D48" w:rsidRDefault="00320A6B">
      <w:pPr>
        <w:pStyle w:val="aa"/>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t>4</w:t>
      </w:r>
      <w:r w:rsidRPr="00AA0D48">
        <w:rPr>
          <w:rFonts w:ascii="宋体" w:eastAsia="宋体" w:hAnsi="宋体" w:cs="宋体" w:hint="eastAsia"/>
          <w:color w:val="000000" w:themeColor="text1"/>
          <w:kern w:val="0"/>
          <w:sz w:val="24"/>
          <w:shd w:val="clear" w:color="auto" w:fill="FFFFFF"/>
        </w:rPr>
        <w:t>、采购清单及报价表见附件。</w:t>
      </w:r>
    </w:p>
    <w:p w14:paraId="7C28D130" w14:textId="77777777" w:rsidR="00EF70A0" w:rsidRPr="00AA0D48" w:rsidRDefault="00320A6B">
      <w:pPr>
        <w:widowControl/>
        <w:jc w:val="left"/>
        <w:rPr>
          <w:rFonts w:ascii="宋体" w:eastAsia="宋体" w:hAnsi="宋体" w:cs="宋体"/>
          <w:b/>
          <w:bCs/>
          <w:color w:val="000000" w:themeColor="text1"/>
          <w:kern w:val="0"/>
          <w:sz w:val="24"/>
          <w:shd w:val="clear" w:color="auto" w:fill="FFFFFF"/>
        </w:rPr>
      </w:pPr>
      <w:r w:rsidRPr="00AA0D48">
        <w:rPr>
          <w:rFonts w:ascii="宋体" w:eastAsia="宋体" w:hAnsi="宋体" w:cs="宋体" w:hint="eastAsia"/>
          <w:b/>
          <w:bCs/>
          <w:color w:val="000000" w:themeColor="text1"/>
          <w:kern w:val="0"/>
          <w:sz w:val="24"/>
          <w:shd w:val="clear" w:color="auto" w:fill="FFFFFF"/>
        </w:rPr>
        <w:t>三、开标和评标</w:t>
      </w:r>
    </w:p>
    <w:p w14:paraId="44EE1FFD" w14:textId="77777777" w:rsidR="00EF70A0" w:rsidRPr="00AA0D48" w:rsidRDefault="00320A6B">
      <w:pPr>
        <w:widowControl/>
        <w:ind w:firstLine="420"/>
        <w:jc w:val="left"/>
        <w:rPr>
          <w:rFonts w:ascii="宋体" w:eastAsia="宋体" w:hAnsi="宋体" w:cs="宋体"/>
          <w:b/>
          <w:bCs/>
          <w:color w:val="000000" w:themeColor="text1"/>
          <w:kern w:val="0"/>
          <w:sz w:val="24"/>
          <w:shd w:val="clear" w:color="auto" w:fill="FFFFFF"/>
        </w:rPr>
      </w:pPr>
      <w:r w:rsidRPr="00AA0D48">
        <w:rPr>
          <w:rFonts w:ascii="宋体" w:eastAsia="宋体" w:hAnsi="宋体" w:cs="宋体"/>
          <w:color w:val="000000" w:themeColor="text1"/>
          <w:sz w:val="24"/>
        </w:rPr>
        <w:t>1、招标人组织开标；</w:t>
      </w:r>
    </w:p>
    <w:p w14:paraId="7E4E08FE" w14:textId="77777777"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2、评委会由有关专家组成，对投标文件进行审查、质疑、评估、比较。评委会按照公平、公正、择优的原则进行独立评标；</w:t>
      </w:r>
    </w:p>
    <w:p w14:paraId="12BC018C" w14:textId="098BE2B5" w:rsidR="00EF70A0" w:rsidRPr="00AA0D48" w:rsidRDefault="00320A6B">
      <w:pPr>
        <w:spacing w:line="360" w:lineRule="auto"/>
        <w:ind w:firstLine="420"/>
        <w:rPr>
          <w:rFonts w:ascii="宋体" w:eastAsia="宋体" w:hAnsi="宋体" w:cs="宋体"/>
          <w:color w:val="000000" w:themeColor="text1"/>
          <w:sz w:val="24"/>
        </w:rPr>
      </w:pPr>
      <w:r w:rsidRPr="00AA0D48">
        <w:rPr>
          <w:rFonts w:ascii="宋体" w:eastAsia="宋体" w:hAnsi="宋体" w:cs="宋体"/>
          <w:color w:val="000000" w:themeColor="text1"/>
          <w:sz w:val="24"/>
        </w:rPr>
        <w:t>3、根据</w:t>
      </w:r>
      <w:r w:rsidR="002C7CEB" w:rsidRPr="00AA0D48">
        <w:rPr>
          <w:rFonts w:ascii="宋体" w:eastAsia="宋体" w:hAnsi="宋体" w:cs="宋体"/>
          <w:color w:val="000000" w:themeColor="text1"/>
          <w:kern w:val="0"/>
          <w:sz w:val="24"/>
          <w:shd w:val="clear" w:color="auto" w:fill="FFFFFF"/>
        </w:rPr>
        <w:t>投标人</w:t>
      </w:r>
      <w:r w:rsidRPr="00AA0D48">
        <w:rPr>
          <w:rFonts w:ascii="宋体" w:eastAsia="宋体" w:hAnsi="宋体" w:cs="宋体"/>
          <w:color w:val="000000" w:themeColor="text1"/>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940258" w14:textId="77777777" w:rsidR="00EF70A0" w:rsidRPr="00AA0D48" w:rsidRDefault="00320A6B">
      <w:pPr>
        <w:tabs>
          <w:tab w:val="left" w:pos="420"/>
        </w:tabs>
        <w:spacing w:line="360" w:lineRule="auto"/>
        <w:jc w:val="left"/>
        <w:rPr>
          <w:rFonts w:ascii="宋体" w:eastAsia="宋体" w:hAnsi="宋体" w:cs="宋体"/>
          <w:b/>
          <w:bCs/>
          <w:color w:val="000000" w:themeColor="text1"/>
          <w:sz w:val="24"/>
        </w:rPr>
      </w:pPr>
      <w:r w:rsidRPr="00AA0D48">
        <w:rPr>
          <w:rFonts w:ascii="宋体" w:eastAsia="宋体" w:hAnsi="宋体" w:cs="宋体" w:hint="eastAsia"/>
          <w:b/>
          <w:bCs/>
          <w:color w:val="000000" w:themeColor="text1"/>
          <w:sz w:val="24"/>
        </w:rPr>
        <w:t>四、履约保证金</w:t>
      </w:r>
    </w:p>
    <w:p w14:paraId="362AC36F" w14:textId="77777777" w:rsidR="00EF70A0" w:rsidRPr="00AA0D48" w:rsidRDefault="00320A6B">
      <w:pPr>
        <w:tabs>
          <w:tab w:val="left" w:pos="420"/>
        </w:tabs>
        <w:spacing w:line="360" w:lineRule="auto"/>
        <w:jc w:val="left"/>
        <w:rPr>
          <w:rFonts w:ascii="宋体" w:eastAsia="宋体" w:hAnsi="宋体" w:cs="宋体"/>
          <w:color w:val="000000" w:themeColor="text1"/>
          <w:sz w:val="24"/>
        </w:rPr>
      </w:pPr>
      <w:r w:rsidRPr="00AA0D48">
        <w:rPr>
          <w:rFonts w:ascii="宋体" w:eastAsia="宋体" w:hAnsi="宋体" w:cs="宋体"/>
          <w:color w:val="000000" w:themeColor="text1"/>
          <w:sz w:val="24"/>
        </w:rPr>
        <w:tab/>
      </w:r>
      <w:r w:rsidRPr="00AA0D48">
        <w:rPr>
          <w:rFonts w:ascii="宋体" w:eastAsia="宋体" w:hAnsi="宋体" w:cs="宋体" w:hint="eastAsia"/>
          <w:color w:val="000000" w:themeColor="text1"/>
          <w:sz w:val="24"/>
        </w:rPr>
        <w:t>本项目无履约保证金。</w:t>
      </w:r>
    </w:p>
    <w:p w14:paraId="21984E85" w14:textId="77777777" w:rsidR="00EF70A0" w:rsidRPr="00AA0D48" w:rsidRDefault="00320A6B">
      <w:pPr>
        <w:tabs>
          <w:tab w:val="left" w:pos="420"/>
        </w:tabs>
        <w:spacing w:line="360" w:lineRule="auto"/>
        <w:jc w:val="left"/>
        <w:rPr>
          <w:rFonts w:ascii="宋体" w:eastAsia="宋体" w:hAnsi="宋体" w:cs="宋体"/>
          <w:b/>
          <w:bCs/>
          <w:color w:val="000000" w:themeColor="text1"/>
          <w:sz w:val="24"/>
        </w:rPr>
      </w:pPr>
      <w:r w:rsidRPr="00AA0D48">
        <w:rPr>
          <w:rFonts w:ascii="宋体" w:eastAsia="宋体" w:hAnsi="宋体" w:cs="宋体" w:hint="eastAsia"/>
          <w:b/>
          <w:bCs/>
          <w:color w:val="000000" w:themeColor="text1"/>
          <w:sz w:val="24"/>
        </w:rPr>
        <w:t>五、供货时间及售后服务</w:t>
      </w:r>
    </w:p>
    <w:p w14:paraId="6B090BF2" w14:textId="77777777" w:rsidR="00EF70A0" w:rsidRPr="00AA0D48" w:rsidRDefault="00320A6B">
      <w:pPr>
        <w:spacing w:line="360" w:lineRule="auto"/>
        <w:ind w:firstLineChars="175" w:firstLine="420"/>
        <w:rPr>
          <w:rFonts w:ascii="宋体" w:eastAsia="宋体" w:hAnsi="宋体" w:cs="宋体"/>
          <w:color w:val="000000" w:themeColor="text1"/>
          <w:sz w:val="24"/>
        </w:rPr>
      </w:pPr>
      <w:r w:rsidRPr="00AA0D48">
        <w:rPr>
          <w:rFonts w:ascii="宋体" w:eastAsia="宋体" w:hAnsi="宋体" w:cs="宋体"/>
          <w:color w:val="000000" w:themeColor="text1"/>
          <w:sz w:val="24"/>
        </w:rPr>
        <w:t>1、</w:t>
      </w:r>
      <w:r w:rsidRPr="00AA0D48">
        <w:rPr>
          <w:rFonts w:ascii="宋体" w:eastAsia="宋体" w:hAnsi="宋体" w:cs="宋体" w:hint="eastAsia"/>
          <w:bCs/>
          <w:color w:val="000000" w:themeColor="text1"/>
          <w:kern w:val="0"/>
          <w:sz w:val="24"/>
          <w:szCs w:val="72"/>
        </w:rPr>
        <w:t>中标供应商所提供的货品，应根据招标方要求的时间、地点及时送到；</w:t>
      </w:r>
    </w:p>
    <w:p w14:paraId="551C35A1" w14:textId="77777777" w:rsidR="00EF70A0" w:rsidRPr="00AA0D48" w:rsidRDefault="00320A6B">
      <w:pPr>
        <w:tabs>
          <w:tab w:val="left" w:pos="420"/>
        </w:tabs>
        <w:spacing w:line="360" w:lineRule="auto"/>
        <w:rPr>
          <w:rFonts w:ascii="宋体" w:eastAsia="宋体" w:hAnsi="宋体" w:cs="宋体"/>
          <w:bCs/>
          <w:color w:val="000000" w:themeColor="text1"/>
          <w:kern w:val="0"/>
          <w:sz w:val="24"/>
          <w:szCs w:val="72"/>
        </w:rPr>
      </w:pPr>
      <w:r w:rsidRPr="00AA0D48">
        <w:rPr>
          <w:rFonts w:ascii="宋体" w:eastAsia="宋体" w:hAnsi="宋体" w:cs="宋体"/>
          <w:color w:val="000000" w:themeColor="text1"/>
          <w:sz w:val="24"/>
        </w:rPr>
        <w:tab/>
        <w:t>2、</w:t>
      </w:r>
      <w:r w:rsidRPr="00AA0D48">
        <w:rPr>
          <w:rFonts w:ascii="宋体" w:eastAsia="宋体" w:hAnsi="宋体" w:cs="宋体" w:hint="eastAsia"/>
          <w:bCs/>
          <w:color w:val="000000" w:themeColor="text1"/>
          <w:kern w:val="0"/>
          <w:sz w:val="24"/>
          <w:szCs w:val="72"/>
        </w:rPr>
        <w:t>运输费用：运输包括上下车辆及搬运，所产生的费用由中标供应商自行负责；</w:t>
      </w:r>
    </w:p>
    <w:p w14:paraId="36423EED" w14:textId="77777777" w:rsidR="00EF70A0" w:rsidRPr="00AA0D48" w:rsidRDefault="00320A6B">
      <w:pPr>
        <w:tabs>
          <w:tab w:val="left" w:pos="420"/>
        </w:tabs>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ab/>
        <w:t>3、中标供应商应根据国家三包的相关规定予以相应的质保；</w:t>
      </w:r>
    </w:p>
    <w:p w14:paraId="2674D0FB" w14:textId="0BF02648" w:rsidR="00EF70A0" w:rsidRDefault="00320A6B">
      <w:pPr>
        <w:tabs>
          <w:tab w:val="left" w:pos="420"/>
        </w:tabs>
        <w:spacing w:line="360" w:lineRule="auto"/>
        <w:rPr>
          <w:rFonts w:ascii="宋体" w:eastAsia="宋体" w:hAnsi="宋体" w:cs="宋体"/>
          <w:color w:val="000000" w:themeColor="text1"/>
          <w:kern w:val="0"/>
          <w:sz w:val="24"/>
          <w:szCs w:val="72"/>
        </w:rPr>
      </w:pPr>
      <w:r w:rsidRPr="00AA0D48">
        <w:rPr>
          <w:rFonts w:ascii="宋体" w:eastAsia="宋体" w:hAnsi="宋体" w:cs="宋体"/>
          <w:color w:val="000000" w:themeColor="text1"/>
          <w:sz w:val="24"/>
        </w:rPr>
        <w:tab/>
        <w:t>4、</w:t>
      </w:r>
      <w:r w:rsidR="00170F28">
        <w:rPr>
          <w:rFonts w:ascii="宋体" w:eastAsia="宋体" w:hAnsi="宋体" w:cs="宋体" w:hint="eastAsia"/>
          <w:color w:val="000000" w:themeColor="text1"/>
          <w:kern w:val="0"/>
          <w:sz w:val="24"/>
          <w:szCs w:val="72"/>
        </w:rPr>
        <w:t>工程安装</w:t>
      </w:r>
      <w:r w:rsidR="00E93D94" w:rsidRPr="00AA0D48">
        <w:rPr>
          <w:rFonts w:ascii="宋体" w:eastAsia="宋体" w:hAnsi="宋体" w:cs="宋体" w:hint="eastAsia"/>
          <w:color w:val="000000" w:themeColor="text1"/>
          <w:kern w:val="0"/>
          <w:sz w:val="24"/>
          <w:szCs w:val="72"/>
        </w:rPr>
        <w:t>：中标方须在中标公示结束后</w:t>
      </w:r>
      <w:r w:rsidR="00E93D94" w:rsidRPr="00AA0D48">
        <w:rPr>
          <w:rFonts w:ascii="宋体" w:eastAsia="宋体" w:hAnsi="宋体" w:cs="宋体"/>
          <w:color w:val="000000" w:themeColor="text1"/>
          <w:kern w:val="0"/>
          <w:sz w:val="24"/>
          <w:szCs w:val="72"/>
          <w:u w:val="single"/>
        </w:rPr>
        <w:t xml:space="preserve"> </w:t>
      </w:r>
      <w:r w:rsidR="00DD4175" w:rsidRPr="00AA0D48">
        <w:rPr>
          <w:rFonts w:ascii="宋体" w:eastAsia="宋体" w:hAnsi="宋体" w:cs="宋体"/>
          <w:color w:val="000000" w:themeColor="text1"/>
          <w:kern w:val="0"/>
          <w:sz w:val="24"/>
          <w:szCs w:val="72"/>
          <w:u w:val="single"/>
        </w:rPr>
        <w:t>15</w:t>
      </w:r>
      <w:r w:rsidR="00E93D94" w:rsidRPr="00AA0D48">
        <w:rPr>
          <w:rFonts w:ascii="宋体" w:eastAsia="宋体" w:hAnsi="宋体" w:cs="宋体"/>
          <w:color w:val="000000" w:themeColor="text1"/>
          <w:kern w:val="0"/>
          <w:sz w:val="24"/>
          <w:szCs w:val="72"/>
          <w:u w:val="single"/>
        </w:rPr>
        <w:t xml:space="preserve"> </w:t>
      </w:r>
      <w:r w:rsidR="00E93D94" w:rsidRPr="00AA0D48">
        <w:rPr>
          <w:rFonts w:ascii="宋体" w:eastAsia="宋体" w:hAnsi="宋体" w:cs="宋体" w:hint="eastAsia"/>
          <w:color w:val="000000" w:themeColor="text1"/>
          <w:kern w:val="0"/>
          <w:sz w:val="24"/>
          <w:szCs w:val="72"/>
        </w:rPr>
        <w:t>天内完成</w:t>
      </w:r>
      <w:r w:rsidR="00170F28">
        <w:rPr>
          <w:rFonts w:ascii="宋体" w:eastAsia="宋体" w:hAnsi="宋体" w:cs="宋体" w:hint="eastAsia"/>
          <w:color w:val="000000" w:themeColor="text1"/>
          <w:kern w:val="0"/>
          <w:sz w:val="24"/>
          <w:szCs w:val="72"/>
        </w:rPr>
        <w:t>安装和调试</w:t>
      </w:r>
      <w:r w:rsidR="00E93D94" w:rsidRPr="00AA0D48">
        <w:rPr>
          <w:rFonts w:ascii="宋体" w:eastAsia="宋体" w:hAnsi="宋体" w:cs="宋体" w:hint="eastAsia"/>
          <w:color w:val="000000" w:themeColor="text1"/>
          <w:kern w:val="0"/>
          <w:sz w:val="24"/>
          <w:szCs w:val="72"/>
        </w:rPr>
        <w:t>；</w:t>
      </w:r>
    </w:p>
    <w:p w14:paraId="7361A855" w14:textId="0B2F9680" w:rsidR="00BC466D" w:rsidRPr="00BC466D" w:rsidRDefault="00BC466D">
      <w:pPr>
        <w:tabs>
          <w:tab w:val="left" w:pos="420"/>
        </w:tabs>
        <w:spacing w:line="360" w:lineRule="auto"/>
        <w:rPr>
          <w:rFonts w:ascii="宋体" w:eastAsia="宋体" w:hAnsi="宋体" w:cs="宋体"/>
          <w:color w:val="000000" w:themeColor="text1"/>
          <w:kern w:val="0"/>
          <w:sz w:val="24"/>
          <w:szCs w:val="72"/>
        </w:rPr>
      </w:pPr>
      <w:r>
        <w:rPr>
          <w:rFonts w:ascii="宋体" w:eastAsia="宋体" w:hAnsi="宋体" w:cs="宋体"/>
          <w:color w:val="000000" w:themeColor="text1"/>
          <w:kern w:val="0"/>
          <w:sz w:val="24"/>
          <w:szCs w:val="72"/>
        </w:rPr>
        <w:lastRenderedPageBreak/>
        <w:tab/>
        <w:t>5</w:t>
      </w:r>
      <w:r>
        <w:rPr>
          <w:rFonts w:ascii="宋体" w:eastAsia="宋体" w:hAnsi="宋体" w:cs="宋体" w:hint="eastAsia"/>
          <w:color w:val="000000" w:themeColor="text1"/>
          <w:kern w:val="0"/>
          <w:sz w:val="24"/>
          <w:szCs w:val="72"/>
        </w:rPr>
        <w:t>、免费质保三年。</w:t>
      </w:r>
    </w:p>
    <w:p w14:paraId="6A820094" w14:textId="77777777" w:rsidR="00EF70A0" w:rsidRPr="00AA0D48" w:rsidRDefault="00320A6B">
      <w:pPr>
        <w:tabs>
          <w:tab w:val="left" w:pos="420"/>
        </w:tabs>
        <w:spacing w:line="360" w:lineRule="auto"/>
        <w:rPr>
          <w:rFonts w:ascii="宋体" w:eastAsia="宋体" w:hAnsi="宋体" w:cs="宋体"/>
          <w:b/>
          <w:bCs/>
          <w:color w:val="000000" w:themeColor="text1"/>
          <w:sz w:val="24"/>
        </w:rPr>
      </w:pPr>
      <w:r w:rsidRPr="00AA0D48">
        <w:rPr>
          <w:rFonts w:ascii="宋体" w:eastAsia="宋体" w:hAnsi="宋体" w:cs="宋体"/>
          <w:b/>
          <w:bCs/>
          <w:color w:val="000000" w:themeColor="text1"/>
          <w:kern w:val="0"/>
          <w:sz w:val="24"/>
          <w:szCs w:val="72"/>
        </w:rPr>
        <w:tab/>
      </w:r>
      <w:r w:rsidRPr="00AA0D48">
        <w:rPr>
          <w:rFonts w:ascii="宋体" w:eastAsia="宋体" w:hAnsi="宋体" w:cs="宋体" w:hint="eastAsia"/>
          <w:b/>
          <w:bCs/>
          <w:color w:val="000000" w:themeColor="text1"/>
          <w:sz w:val="24"/>
        </w:rPr>
        <w:t>六、违约处理</w:t>
      </w:r>
    </w:p>
    <w:p w14:paraId="185D0DFA" w14:textId="77777777" w:rsidR="00EF70A0" w:rsidRPr="00AA0D48" w:rsidRDefault="00320A6B">
      <w:pPr>
        <w:widowControl/>
        <w:spacing w:line="360" w:lineRule="auto"/>
        <w:ind w:firstLine="420"/>
        <w:jc w:val="left"/>
        <w:rPr>
          <w:rFonts w:ascii="宋体" w:eastAsia="宋体" w:hAnsi="宋体" w:cs="宋体"/>
          <w:bCs/>
          <w:color w:val="000000" w:themeColor="text1"/>
          <w:kern w:val="0"/>
          <w:sz w:val="24"/>
          <w:szCs w:val="72"/>
        </w:rPr>
      </w:pPr>
      <w:r w:rsidRPr="00AA0D48">
        <w:rPr>
          <w:rFonts w:ascii="宋体" w:eastAsia="宋体" w:hAnsi="宋体" w:cs="宋体"/>
          <w:color w:val="000000" w:themeColor="text1"/>
          <w:sz w:val="24"/>
        </w:rPr>
        <w:t>1、在</w:t>
      </w:r>
      <w:r w:rsidRPr="00AA0D48">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4EDEBFD" w14:textId="77777777" w:rsidR="00EF70A0" w:rsidRPr="00AA0D48" w:rsidRDefault="00320A6B">
      <w:pPr>
        <w:tabs>
          <w:tab w:val="left" w:pos="420"/>
        </w:tabs>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ab/>
        <w:t>2、参加投标者须严格维护招投标的公正性、合法性、合理性。一经发现违规者，一律取消投标或中标资格，并保留追究其法律责任的权利；</w:t>
      </w:r>
    </w:p>
    <w:p w14:paraId="76831D47" w14:textId="45A7756E" w:rsidR="00EF70A0" w:rsidRPr="00AA0D48" w:rsidRDefault="00320A6B">
      <w:pPr>
        <w:tabs>
          <w:tab w:val="left" w:pos="420"/>
        </w:tabs>
        <w:spacing w:line="360" w:lineRule="auto"/>
        <w:rPr>
          <w:rFonts w:ascii="宋体" w:eastAsia="宋体" w:hAnsi="宋体" w:cs="宋体"/>
          <w:b/>
          <w:bCs/>
          <w:color w:val="000000" w:themeColor="text1"/>
          <w:sz w:val="24"/>
        </w:rPr>
      </w:pPr>
      <w:r w:rsidRPr="00AA0D48">
        <w:rPr>
          <w:rFonts w:ascii="宋体" w:eastAsia="宋体" w:hAnsi="宋体" w:cs="宋体"/>
          <w:color w:val="000000" w:themeColor="text1"/>
          <w:sz w:val="24"/>
        </w:rPr>
        <w:tab/>
        <w:t>3</w:t>
      </w:r>
      <w:r w:rsidRPr="00AA0D48">
        <w:rPr>
          <w:rFonts w:ascii="宋体" w:eastAsia="宋体" w:hAnsi="宋体" w:cs="宋体" w:hint="eastAsia"/>
          <w:color w:val="000000" w:themeColor="text1"/>
          <w:sz w:val="24"/>
        </w:rPr>
        <w:t>、中标</w:t>
      </w:r>
      <w:r w:rsidR="002C7CEB" w:rsidRPr="00AA0D48">
        <w:rPr>
          <w:rFonts w:ascii="宋体" w:eastAsia="宋体" w:hAnsi="宋体" w:cs="宋体" w:hint="eastAsia"/>
          <w:bCs/>
          <w:color w:val="000000" w:themeColor="text1"/>
          <w:kern w:val="0"/>
          <w:sz w:val="24"/>
          <w:szCs w:val="72"/>
        </w:rPr>
        <w:t>供应商</w:t>
      </w:r>
      <w:r w:rsidRPr="00AA0D48">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w:t>
      </w:r>
      <w:r w:rsidR="002C7CEB" w:rsidRPr="00AA0D48">
        <w:rPr>
          <w:rFonts w:ascii="宋体" w:eastAsia="宋体" w:hAnsi="宋体" w:cs="宋体" w:hint="eastAsia"/>
          <w:color w:val="000000" w:themeColor="text1"/>
          <w:sz w:val="24"/>
        </w:rPr>
        <w:t>中标</w:t>
      </w:r>
      <w:r w:rsidR="002C7CEB" w:rsidRPr="00AA0D48">
        <w:rPr>
          <w:rFonts w:ascii="宋体" w:eastAsia="宋体" w:hAnsi="宋体" w:cs="宋体" w:hint="eastAsia"/>
          <w:bCs/>
          <w:color w:val="000000" w:themeColor="text1"/>
          <w:kern w:val="0"/>
          <w:sz w:val="24"/>
          <w:szCs w:val="72"/>
        </w:rPr>
        <w:t>供应商</w:t>
      </w:r>
      <w:r w:rsidRPr="00AA0D48">
        <w:rPr>
          <w:rFonts w:ascii="宋体" w:eastAsia="宋体" w:hAnsi="宋体" w:cs="宋体" w:hint="eastAsia"/>
          <w:color w:val="000000" w:themeColor="text1"/>
          <w:sz w:val="24"/>
        </w:rPr>
        <w:t>进行赔偿。</w:t>
      </w:r>
    </w:p>
    <w:p w14:paraId="1F071ADD" w14:textId="77777777" w:rsidR="00EF70A0" w:rsidRPr="00AA0D48" w:rsidRDefault="00320A6B">
      <w:pPr>
        <w:spacing w:line="360" w:lineRule="auto"/>
        <w:rPr>
          <w:rFonts w:ascii="宋体" w:eastAsia="宋体" w:hAnsi="宋体" w:cs="宋体"/>
          <w:b/>
          <w:bCs/>
          <w:color w:val="000000" w:themeColor="text1"/>
          <w:kern w:val="0"/>
          <w:sz w:val="24"/>
          <w:szCs w:val="72"/>
        </w:rPr>
      </w:pPr>
      <w:r w:rsidRPr="00AA0D48">
        <w:rPr>
          <w:rFonts w:ascii="宋体" w:eastAsia="宋体" w:hAnsi="宋体" w:cs="宋体" w:hint="eastAsia"/>
          <w:b/>
          <w:bCs/>
          <w:color w:val="000000" w:themeColor="text1"/>
          <w:sz w:val="24"/>
        </w:rPr>
        <w:t>七、</w:t>
      </w:r>
      <w:r w:rsidRPr="00AA0D48">
        <w:rPr>
          <w:rFonts w:ascii="宋体" w:eastAsia="宋体" w:hAnsi="宋体" w:cs="宋体" w:hint="eastAsia"/>
          <w:b/>
          <w:bCs/>
          <w:color w:val="000000" w:themeColor="text1"/>
          <w:kern w:val="0"/>
          <w:sz w:val="24"/>
          <w:szCs w:val="72"/>
        </w:rPr>
        <w:t>验收标准</w:t>
      </w:r>
    </w:p>
    <w:p w14:paraId="6E9E63AE" w14:textId="77777777" w:rsidR="00EF70A0" w:rsidRPr="00AA0D48" w:rsidRDefault="00320A6B">
      <w:pPr>
        <w:spacing w:line="360" w:lineRule="auto"/>
        <w:ind w:firstLineChars="200" w:firstLine="480"/>
        <w:rPr>
          <w:rFonts w:ascii="宋体" w:eastAsia="宋体" w:hAnsi="宋体" w:cs="宋体"/>
          <w:color w:val="000000" w:themeColor="text1"/>
          <w:sz w:val="24"/>
        </w:rPr>
      </w:pPr>
      <w:r w:rsidRPr="00AA0D48">
        <w:rPr>
          <w:rFonts w:ascii="宋体" w:eastAsia="宋体" w:hAnsi="宋体" w:cs="宋体" w:hint="eastAsia"/>
          <w:bCs/>
          <w:color w:val="000000" w:themeColor="text1"/>
          <w:kern w:val="0"/>
          <w:sz w:val="24"/>
          <w:szCs w:val="72"/>
        </w:rPr>
        <w:t>根据要求品牌或者招标方提供的型号要求以及数量进行验收。</w:t>
      </w:r>
    </w:p>
    <w:p w14:paraId="4D62EA6B" w14:textId="77777777" w:rsidR="00EF70A0" w:rsidRPr="00AA0D48" w:rsidRDefault="00320A6B">
      <w:pPr>
        <w:spacing w:line="360" w:lineRule="auto"/>
        <w:rPr>
          <w:rFonts w:ascii="宋体" w:eastAsia="宋体" w:hAnsi="宋体" w:cs="宋体"/>
          <w:b/>
          <w:bCs/>
          <w:color w:val="000000" w:themeColor="text1"/>
          <w:sz w:val="24"/>
        </w:rPr>
      </w:pPr>
      <w:r w:rsidRPr="00AA0D48">
        <w:rPr>
          <w:rFonts w:ascii="宋体" w:eastAsia="宋体" w:hAnsi="宋体" w:cs="宋体" w:hint="eastAsia"/>
          <w:b/>
          <w:color w:val="000000" w:themeColor="text1"/>
          <w:sz w:val="24"/>
        </w:rPr>
        <w:t>八、</w:t>
      </w:r>
      <w:r w:rsidRPr="00AA0D48">
        <w:rPr>
          <w:rFonts w:ascii="宋体" w:eastAsia="宋体" w:hAnsi="宋体" w:cs="宋体" w:hint="eastAsia"/>
          <w:b/>
          <w:bCs/>
          <w:color w:val="000000" w:themeColor="text1"/>
          <w:sz w:val="24"/>
        </w:rPr>
        <w:t>付款方式</w:t>
      </w:r>
    </w:p>
    <w:p w14:paraId="4FE2C251" w14:textId="77777777" w:rsidR="00BC466D" w:rsidRPr="005D6890" w:rsidRDefault="00BC466D" w:rsidP="00BC466D">
      <w:pPr>
        <w:spacing w:line="360" w:lineRule="auto"/>
        <w:ind w:firstLineChars="200" w:firstLine="480"/>
        <w:rPr>
          <w:rFonts w:ascii="宋体" w:eastAsia="宋体" w:hAnsi="宋体" w:cs="宋体"/>
          <w:bCs/>
          <w:color w:val="000000" w:themeColor="text1"/>
          <w:kern w:val="0"/>
          <w:sz w:val="24"/>
          <w:szCs w:val="72"/>
        </w:rPr>
      </w:pPr>
      <w:r w:rsidRPr="005D6890">
        <w:rPr>
          <w:rFonts w:ascii="宋体" w:eastAsia="宋体" w:hAnsi="宋体" w:cs="宋体" w:hint="eastAsia"/>
          <w:bCs/>
          <w:color w:val="000000" w:themeColor="text1"/>
          <w:kern w:val="0"/>
          <w:sz w:val="24"/>
          <w:szCs w:val="72"/>
        </w:rPr>
        <w:t>合同签订后，货品安装调试结束经招标方验收通过后支付合同总价的</w:t>
      </w:r>
      <w:r>
        <w:rPr>
          <w:rFonts w:ascii="宋体" w:eastAsia="宋体" w:hAnsi="宋体" w:cs="宋体"/>
          <w:bCs/>
          <w:color w:val="000000" w:themeColor="text1"/>
          <w:kern w:val="0"/>
          <w:sz w:val="24"/>
          <w:szCs w:val="72"/>
        </w:rPr>
        <w:t>90</w:t>
      </w:r>
      <w:r w:rsidRPr="005D6890">
        <w:rPr>
          <w:rFonts w:ascii="宋体" w:eastAsia="宋体" w:hAnsi="宋体" w:cs="宋体" w:hint="eastAsia"/>
          <w:bCs/>
          <w:color w:val="000000" w:themeColor="text1"/>
          <w:kern w:val="0"/>
          <w:sz w:val="24"/>
          <w:szCs w:val="72"/>
        </w:rPr>
        <w:t>%，余款质保期满后一次性结清</w:t>
      </w:r>
      <w:r>
        <w:rPr>
          <w:rFonts w:ascii="宋体" w:eastAsia="宋体" w:hAnsi="宋体" w:cs="宋体" w:hint="eastAsia"/>
          <w:bCs/>
          <w:color w:val="000000" w:themeColor="text1"/>
          <w:kern w:val="0"/>
          <w:sz w:val="24"/>
          <w:szCs w:val="72"/>
        </w:rPr>
        <w:t>。</w:t>
      </w:r>
    </w:p>
    <w:p w14:paraId="6C577606" w14:textId="1CF18EB2" w:rsidR="00BE7106" w:rsidRDefault="00320A6B">
      <w:pPr>
        <w:rPr>
          <w:rFonts w:ascii="宋体" w:eastAsia="宋体" w:hAnsi="宋体" w:cs="宋体"/>
          <w:b/>
          <w:color w:val="000000" w:themeColor="text1"/>
          <w:sz w:val="24"/>
        </w:rPr>
      </w:pPr>
      <w:r w:rsidRPr="00AA0D48">
        <w:rPr>
          <w:rFonts w:ascii="宋体" w:eastAsia="宋体" w:hAnsi="宋体" w:cs="宋体"/>
          <w:bCs/>
          <w:color w:val="000000" w:themeColor="text1"/>
          <w:kern w:val="0"/>
          <w:sz w:val="24"/>
          <w:szCs w:val="72"/>
        </w:rPr>
        <w:br w:type="page"/>
      </w:r>
      <w:r w:rsidRPr="00AA0D48" w:rsidDel="00320A6B">
        <w:rPr>
          <w:rFonts w:ascii="宋体" w:eastAsia="宋体" w:hAnsi="宋体" w:cs="宋体"/>
          <w:b/>
          <w:color w:val="000000" w:themeColor="text1"/>
          <w:sz w:val="24"/>
        </w:rPr>
        <w:lastRenderedPageBreak/>
        <w:t xml:space="preserve"> </w:t>
      </w:r>
      <w:r w:rsidR="00BE7106">
        <w:rPr>
          <w:rFonts w:ascii="宋体" w:eastAsia="宋体" w:hAnsi="宋体" w:cs="宋体" w:hint="eastAsia"/>
          <w:b/>
          <w:color w:val="000000" w:themeColor="text1"/>
          <w:sz w:val="24"/>
        </w:rPr>
        <w:t>附件</w:t>
      </w:r>
      <w:r w:rsidR="00B919D7">
        <w:rPr>
          <w:rFonts w:ascii="宋体" w:eastAsia="宋体" w:hAnsi="宋体" w:cs="宋体"/>
          <w:b/>
          <w:color w:val="000000" w:themeColor="text1"/>
          <w:sz w:val="24"/>
        </w:rPr>
        <w:t>2</w:t>
      </w:r>
    </w:p>
    <w:p w14:paraId="07ED1CFB" w14:textId="77777777" w:rsidR="00B919D7" w:rsidRPr="005D6890" w:rsidRDefault="00B919D7" w:rsidP="00B919D7">
      <w:pPr>
        <w:jc w:val="center"/>
        <w:rPr>
          <w:rFonts w:ascii="宋体" w:eastAsia="宋体" w:hAnsi="宋体" w:cs="宋体"/>
          <w:b/>
          <w:color w:val="000000" w:themeColor="text1"/>
          <w:sz w:val="32"/>
          <w:szCs w:val="32"/>
        </w:rPr>
      </w:pPr>
      <w:r w:rsidRPr="005D6890">
        <w:rPr>
          <w:rFonts w:ascii="宋体" w:eastAsia="宋体" w:hAnsi="宋体" w:cs="宋体" w:hint="eastAsia"/>
          <w:b/>
          <w:color w:val="000000" w:themeColor="text1"/>
          <w:sz w:val="24"/>
        </w:rPr>
        <w:t>东校区</w:t>
      </w:r>
      <w:r>
        <w:rPr>
          <w:rFonts w:ascii="宋体" w:eastAsia="宋体" w:hAnsi="宋体" w:cs="宋体" w:hint="eastAsia"/>
          <w:b/>
          <w:color w:val="000000" w:themeColor="text1"/>
          <w:sz w:val="24"/>
        </w:rPr>
        <w:t>行政楼办公室纱窗</w:t>
      </w:r>
      <w:r w:rsidRPr="005D6890">
        <w:rPr>
          <w:rFonts w:ascii="宋体" w:eastAsia="宋体" w:hAnsi="宋体" w:cs="宋体" w:hint="eastAsia"/>
          <w:b/>
          <w:color w:val="000000" w:themeColor="text1"/>
          <w:sz w:val="24"/>
        </w:rPr>
        <w:t>采购清单及报价表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970"/>
        <w:gridCol w:w="1239"/>
        <w:gridCol w:w="690"/>
        <w:gridCol w:w="690"/>
        <w:gridCol w:w="967"/>
        <w:gridCol w:w="1035"/>
        <w:gridCol w:w="2049"/>
      </w:tblGrid>
      <w:tr w:rsidR="00B919D7" w:rsidRPr="005D6890" w14:paraId="6F358F65" w14:textId="77777777" w:rsidTr="002B6476">
        <w:tc>
          <w:tcPr>
            <w:tcW w:w="395" w:type="pct"/>
            <w:vAlign w:val="center"/>
          </w:tcPr>
          <w:p w14:paraId="542B4C0C" w14:textId="77777777" w:rsidR="00B919D7" w:rsidRPr="005D6890" w:rsidRDefault="00B919D7" w:rsidP="002B647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名称</w:t>
            </w:r>
          </w:p>
        </w:tc>
        <w:tc>
          <w:tcPr>
            <w:tcW w:w="584" w:type="pct"/>
            <w:vAlign w:val="center"/>
          </w:tcPr>
          <w:p w14:paraId="1C114E7E" w14:textId="77777777" w:rsidR="00B919D7" w:rsidRPr="005D6890" w:rsidRDefault="00B919D7"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品   牌</w:t>
            </w:r>
          </w:p>
        </w:tc>
        <w:tc>
          <w:tcPr>
            <w:tcW w:w="747" w:type="pct"/>
            <w:vAlign w:val="center"/>
          </w:tcPr>
          <w:p w14:paraId="5EFCF1FE" w14:textId="77777777" w:rsidR="00B919D7" w:rsidRPr="005D6890" w:rsidRDefault="00B919D7"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型号/规格</w:t>
            </w:r>
          </w:p>
        </w:tc>
        <w:tc>
          <w:tcPr>
            <w:tcW w:w="416" w:type="pct"/>
            <w:vAlign w:val="center"/>
          </w:tcPr>
          <w:p w14:paraId="28DC7C49" w14:textId="77777777" w:rsidR="00B919D7" w:rsidRPr="005D6890" w:rsidRDefault="00B919D7"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单位</w:t>
            </w:r>
          </w:p>
        </w:tc>
        <w:tc>
          <w:tcPr>
            <w:tcW w:w="416" w:type="pct"/>
            <w:vAlign w:val="center"/>
          </w:tcPr>
          <w:p w14:paraId="2D98BC49" w14:textId="77777777" w:rsidR="00B919D7" w:rsidRPr="005D6890" w:rsidRDefault="00B919D7"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数量</w:t>
            </w:r>
          </w:p>
        </w:tc>
        <w:tc>
          <w:tcPr>
            <w:tcW w:w="583" w:type="pct"/>
            <w:vAlign w:val="center"/>
          </w:tcPr>
          <w:p w14:paraId="577C0619" w14:textId="77777777" w:rsidR="00B919D7" w:rsidRPr="005D6890" w:rsidRDefault="00B919D7"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单价</w:t>
            </w:r>
          </w:p>
        </w:tc>
        <w:tc>
          <w:tcPr>
            <w:tcW w:w="624" w:type="pct"/>
            <w:vAlign w:val="center"/>
          </w:tcPr>
          <w:p w14:paraId="4C02D528" w14:textId="77777777" w:rsidR="00B919D7" w:rsidRPr="005D6890" w:rsidRDefault="00B919D7" w:rsidP="002B647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合价</w:t>
            </w:r>
          </w:p>
        </w:tc>
        <w:tc>
          <w:tcPr>
            <w:tcW w:w="1235" w:type="pct"/>
            <w:vAlign w:val="center"/>
          </w:tcPr>
          <w:p w14:paraId="23B844D6" w14:textId="77777777" w:rsidR="00B919D7" w:rsidRPr="005D6890" w:rsidRDefault="00B919D7"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备注</w:t>
            </w:r>
          </w:p>
        </w:tc>
      </w:tr>
      <w:tr w:rsidR="00B919D7" w:rsidRPr="005D6890" w14:paraId="428231E7" w14:textId="77777777" w:rsidTr="002B6476">
        <w:tc>
          <w:tcPr>
            <w:tcW w:w="395" w:type="pct"/>
            <w:vAlign w:val="center"/>
          </w:tcPr>
          <w:p w14:paraId="74CB04BB" w14:textId="77777777" w:rsidR="00B919D7" w:rsidRPr="005D6890" w:rsidRDefault="00B919D7"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纱窗</w:t>
            </w:r>
          </w:p>
        </w:tc>
        <w:tc>
          <w:tcPr>
            <w:tcW w:w="584" w:type="pct"/>
            <w:vAlign w:val="center"/>
          </w:tcPr>
          <w:p w14:paraId="2B8181A1" w14:textId="77777777" w:rsidR="00B919D7" w:rsidRPr="005D6890" w:rsidRDefault="00B919D7" w:rsidP="002B6476">
            <w:pPr>
              <w:jc w:val="center"/>
              <w:rPr>
                <w:rFonts w:ascii="宋体" w:eastAsia="宋体" w:hAnsi="宋体" w:cs="宋体"/>
                <w:color w:val="000000" w:themeColor="text1"/>
                <w:szCs w:val="21"/>
              </w:rPr>
            </w:pPr>
          </w:p>
        </w:tc>
        <w:tc>
          <w:tcPr>
            <w:tcW w:w="747" w:type="pct"/>
            <w:vAlign w:val="center"/>
          </w:tcPr>
          <w:p w14:paraId="2256D588" w14:textId="77777777" w:rsidR="00B919D7" w:rsidRPr="005D6890" w:rsidRDefault="00B919D7"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color w:val="000000" w:themeColor="text1"/>
                <w:szCs w:val="21"/>
              </w:rPr>
              <w:t>500</w:t>
            </w:r>
            <w:r>
              <w:rPr>
                <w:rFonts w:ascii="宋体" w:eastAsia="宋体" w:hAnsi="宋体" w:cs="宋体" w:hint="eastAsia"/>
                <w:color w:val="000000" w:themeColor="text1"/>
                <w:szCs w:val="21"/>
              </w:rPr>
              <w:t>*</w:t>
            </w:r>
            <w:r>
              <w:rPr>
                <w:rFonts w:ascii="宋体" w:eastAsia="宋体" w:hAnsi="宋体" w:cs="宋体"/>
                <w:color w:val="000000" w:themeColor="text1"/>
                <w:szCs w:val="21"/>
              </w:rPr>
              <w:t>800</w:t>
            </w:r>
          </w:p>
        </w:tc>
        <w:tc>
          <w:tcPr>
            <w:tcW w:w="416" w:type="pct"/>
            <w:vAlign w:val="center"/>
          </w:tcPr>
          <w:p w14:paraId="784A864A" w14:textId="77777777" w:rsidR="00B919D7" w:rsidRPr="005D6890" w:rsidRDefault="00B919D7"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416" w:type="pct"/>
            <w:vAlign w:val="center"/>
          </w:tcPr>
          <w:p w14:paraId="5E0EB473" w14:textId="77777777" w:rsidR="00B919D7" w:rsidRPr="005D6890" w:rsidRDefault="00B919D7" w:rsidP="002B6476">
            <w:pPr>
              <w:jc w:val="center"/>
              <w:rPr>
                <w:rFonts w:ascii="宋体" w:eastAsia="宋体" w:hAnsi="宋体" w:cs="宋体"/>
                <w:color w:val="000000" w:themeColor="text1"/>
                <w:szCs w:val="21"/>
              </w:rPr>
            </w:pPr>
            <w:r>
              <w:rPr>
                <w:rFonts w:ascii="宋体" w:eastAsia="宋体" w:hAnsi="宋体" w:cs="宋体"/>
                <w:color w:val="000000" w:themeColor="text1"/>
                <w:szCs w:val="21"/>
              </w:rPr>
              <w:t>10</w:t>
            </w:r>
          </w:p>
        </w:tc>
        <w:tc>
          <w:tcPr>
            <w:tcW w:w="583" w:type="pct"/>
            <w:vAlign w:val="center"/>
          </w:tcPr>
          <w:p w14:paraId="752D8B72" w14:textId="77777777" w:rsidR="00B919D7" w:rsidRPr="005D6890" w:rsidRDefault="00B919D7" w:rsidP="002B6476">
            <w:pPr>
              <w:jc w:val="center"/>
              <w:rPr>
                <w:rFonts w:ascii="宋体" w:eastAsia="宋体" w:hAnsi="宋体" w:cs="宋体"/>
                <w:color w:val="000000" w:themeColor="text1"/>
                <w:szCs w:val="21"/>
              </w:rPr>
            </w:pPr>
          </w:p>
        </w:tc>
        <w:tc>
          <w:tcPr>
            <w:tcW w:w="624" w:type="pct"/>
            <w:vAlign w:val="center"/>
          </w:tcPr>
          <w:p w14:paraId="6F4B954A" w14:textId="77777777" w:rsidR="00B919D7" w:rsidRPr="005D6890" w:rsidRDefault="00B919D7" w:rsidP="002B6476">
            <w:pPr>
              <w:jc w:val="center"/>
              <w:rPr>
                <w:rFonts w:ascii="宋体" w:eastAsia="宋体" w:hAnsi="宋体" w:cs="宋体"/>
                <w:color w:val="000000" w:themeColor="text1"/>
                <w:sz w:val="18"/>
                <w:szCs w:val="18"/>
              </w:rPr>
            </w:pPr>
          </w:p>
        </w:tc>
        <w:tc>
          <w:tcPr>
            <w:tcW w:w="1235" w:type="pct"/>
            <w:vAlign w:val="center"/>
          </w:tcPr>
          <w:p w14:paraId="41AB21E8" w14:textId="77777777" w:rsidR="00B919D7" w:rsidRPr="005D6890" w:rsidRDefault="00B919D7"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1</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3</w:t>
            </w:r>
            <w:r>
              <w:rPr>
                <w:rFonts w:ascii="宋体" w:eastAsia="宋体" w:hAnsi="宋体" w:cs="宋体"/>
                <w:color w:val="000000" w:themeColor="text1"/>
                <w:sz w:val="18"/>
                <w:szCs w:val="18"/>
              </w:rPr>
              <w:t>04</w:t>
            </w:r>
            <w:r>
              <w:rPr>
                <w:rFonts w:ascii="宋体" w:eastAsia="宋体" w:hAnsi="宋体" w:cs="宋体" w:hint="eastAsia"/>
                <w:color w:val="000000" w:themeColor="text1"/>
                <w:sz w:val="18"/>
                <w:szCs w:val="18"/>
              </w:rPr>
              <w:t>不锈钢3</w:t>
            </w:r>
            <w:r>
              <w:rPr>
                <w:rFonts w:ascii="宋体" w:eastAsia="宋体" w:hAnsi="宋体" w:cs="宋体"/>
                <w:color w:val="000000" w:themeColor="text1"/>
                <w:sz w:val="18"/>
                <w:szCs w:val="18"/>
              </w:rPr>
              <w:t>6</w:t>
            </w:r>
            <w:r>
              <w:rPr>
                <w:rFonts w:ascii="宋体" w:eastAsia="宋体" w:hAnsi="宋体" w:cs="宋体" w:hint="eastAsia"/>
                <w:color w:val="000000" w:themeColor="text1"/>
                <w:sz w:val="18"/>
                <w:szCs w:val="18"/>
              </w:rPr>
              <w:t>目，0</w:t>
            </w:r>
            <w:r>
              <w:rPr>
                <w:rFonts w:ascii="宋体" w:eastAsia="宋体" w:hAnsi="宋体" w:cs="宋体"/>
                <w:color w:val="000000" w:themeColor="text1"/>
                <w:sz w:val="18"/>
                <w:szCs w:val="18"/>
              </w:rPr>
              <w:t>.5mm</w:t>
            </w:r>
            <w:r>
              <w:rPr>
                <w:rFonts w:ascii="宋体" w:eastAsia="宋体" w:hAnsi="宋体" w:cs="宋体" w:hint="eastAsia"/>
                <w:color w:val="000000" w:themeColor="text1"/>
                <w:sz w:val="18"/>
                <w:szCs w:val="18"/>
              </w:rPr>
              <w:t>金刚网</w:t>
            </w:r>
            <w:r w:rsidRPr="005D6890">
              <w:rPr>
                <w:rFonts w:ascii="宋体" w:eastAsia="宋体" w:hAnsi="宋体" w:cs="宋体" w:hint="eastAsia"/>
                <w:color w:val="000000" w:themeColor="text1"/>
                <w:sz w:val="18"/>
                <w:szCs w:val="18"/>
              </w:rPr>
              <w:t>；</w:t>
            </w:r>
          </w:p>
          <w:p w14:paraId="5D409C05" w14:textId="77777777" w:rsidR="00B919D7" w:rsidRPr="005D6890" w:rsidRDefault="00B919D7"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2</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铝合金厚度不低于1</w:t>
            </w:r>
            <w:r>
              <w:rPr>
                <w:rFonts w:ascii="宋体" w:eastAsia="宋体" w:hAnsi="宋体" w:cs="宋体"/>
                <w:color w:val="000000" w:themeColor="text1"/>
                <w:sz w:val="18"/>
                <w:szCs w:val="18"/>
              </w:rPr>
              <w:t>.0mm</w:t>
            </w:r>
            <w:r w:rsidRPr="005D6890">
              <w:rPr>
                <w:rFonts w:ascii="宋体" w:eastAsia="宋体" w:hAnsi="宋体" w:cs="宋体" w:hint="eastAsia"/>
                <w:color w:val="000000" w:themeColor="text1"/>
                <w:sz w:val="18"/>
                <w:szCs w:val="18"/>
              </w:rPr>
              <w:t>；</w:t>
            </w:r>
          </w:p>
          <w:p w14:paraId="12AE4462" w14:textId="77777777" w:rsidR="00B919D7" w:rsidRPr="005D6890" w:rsidRDefault="00B919D7"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3</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铝材表面颜色定制喷涂（按甲方需求）</w:t>
            </w:r>
            <w:r w:rsidRPr="005D6890">
              <w:rPr>
                <w:rFonts w:ascii="宋体" w:eastAsia="宋体" w:hAnsi="宋体" w:cs="宋体" w:hint="eastAsia"/>
                <w:color w:val="000000" w:themeColor="text1"/>
                <w:sz w:val="18"/>
                <w:szCs w:val="18"/>
              </w:rPr>
              <w:t>。</w:t>
            </w:r>
          </w:p>
        </w:tc>
      </w:tr>
      <w:tr w:rsidR="00B919D7" w:rsidRPr="005D6890" w14:paraId="210ECE0A" w14:textId="77777777" w:rsidTr="002B6476">
        <w:tc>
          <w:tcPr>
            <w:tcW w:w="395" w:type="pct"/>
            <w:vAlign w:val="center"/>
          </w:tcPr>
          <w:p w14:paraId="17C13DA4" w14:textId="77777777" w:rsidR="00B919D7" w:rsidRDefault="00B919D7"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纱窗</w:t>
            </w:r>
          </w:p>
        </w:tc>
        <w:tc>
          <w:tcPr>
            <w:tcW w:w="584" w:type="pct"/>
            <w:vAlign w:val="center"/>
          </w:tcPr>
          <w:p w14:paraId="6B66846F" w14:textId="77777777" w:rsidR="00B919D7" w:rsidRPr="005D6890" w:rsidRDefault="00B919D7" w:rsidP="002B6476">
            <w:pPr>
              <w:jc w:val="center"/>
              <w:rPr>
                <w:rFonts w:ascii="宋体" w:eastAsia="宋体" w:hAnsi="宋体" w:cs="宋体"/>
                <w:color w:val="000000" w:themeColor="text1"/>
                <w:szCs w:val="21"/>
              </w:rPr>
            </w:pPr>
          </w:p>
        </w:tc>
        <w:tc>
          <w:tcPr>
            <w:tcW w:w="747" w:type="pct"/>
            <w:vAlign w:val="center"/>
          </w:tcPr>
          <w:p w14:paraId="56F37795" w14:textId="77777777" w:rsidR="00B919D7" w:rsidRDefault="00B919D7"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color w:val="000000" w:themeColor="text1"/>
                <w:szCs w:val="21"/>
              </w:rPr>
              <w:t>500*535</w:t>
            </w:r>
          </w:p>
        </w:tc>
        <w:tc>
          <w:tcPr>
            <w:tcW w:w="416" w:type="pct"/>
            <w:vAlign w:val="center"/>
          </w:tcPr>
          <w:p w14:paraId="553F6046" w14:textId="77777777" w:rsidR="00B919D7" w:rsidRDefault="00B919D7"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416" w:type="pct"/>
            <w:vAlign w:val="center"/>
          </w:tcPr>
          <w:p w14:paraId="7B5D52C4" w14:textId="77777777" w:rsidR="00B919D7" w:rsidRDefault="00B919D7"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color w:val="000000" w:themeColor="text1"/>
                <w:szCs w:val="21"/>
              </w:rPr>
              <w:t>59</w:t>
            </w:r>
          </w:p>
        </w:tc>
        <w:tc>
          <w:tcPr>
            <w:tcW w:w="583" w:type="pct"/>
            <w:vAlign w:val="center"/>
          </w:tcPr>
          <w:p w14:paraId="463D1447" w14:textId="77777777" w:rsidR="00B919D7" w:rsidRPr="005D6890" w:rsidRDefault="00B919D7" w:rsidP="002B6476">
            <w:pPr>
              <w:jc w:val="center"/>
              <w:rPr>
                <w:rFonts w:ascii="宋体" w:eastAsia="宋体" w:hAnsi="宋体" w:cs="宋体"/>
                <w:color w:val="000000" w:themeColor="text1"/>
                <w:szCs w:val="21"/>
              </w:rPr>
            </w:pPr>
          </w:p>
        </w:tc>
        <w:tc>
          <w:tcPr>
            <w:tcW w:w="624" w:type="pct"/>
            <w:vAlign w:val="center"/>
          </w:tcPr>
          <w:p w14:paraId="303FB100" w14:textId="77777777" w:rsidR="00B919D7" w:rsidRPr="005D6890" w:rsidRDefault="00B919D7" w:rsidP="002B6476">
            <w:pPr>
              <w:jc w:val="center"/>
              <w:rPr>
                <w:rFonts w:ascii="宋体" w:eastAsia="宋体" w:hAnsi="宋体" w:cs="宋体"/>
                <w:color w:val="000000" w:themeColor="text1"/>
                <w:sz w:val="18"/>
                <w:szCs w:val="18"/>
              </w:rPr>
            </w:pPr>
          </w:p>
        </w:tc>
        <w:tc>
          <w:tcPr>
            <w:tcW w:w="1235" w:type="pct"/>
            <w:vAlign w:val="center"/>
          </w:tcPr>
          <w:p w14:paraId="1676123D" w14:textId="77777777" w:rsidR="00B919D7" w:rsidRPr="005D6890" w:rsidRDefault="00B919D7"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1</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3</w:t>
            </w:r>
            <w:r>
              <w:rPr>
                <w:rFonts w:ascii="宋体" w:eastAsia="宋体" w:hAnsi="宋体" w:cs="宋体"/>
                <w:color w:val="000000" w:themeColor="text1"/>
                <w:sz w:val="18"/>
                <w:szCs w:val="18"/>
              </w:rPr>
              <w:t>04</w:t>
            </w:r>
            <w:r>
              <w:rPr>
                <w:rFonts w:ascii="宋体" w:eastAsia="宋体" w:hAnsi="宋体" w:cs="宋体" w:hint="eastAsia"/>
                <w:color w:val="000000" w:themeColor="text1"/>
                <w:sz w:val="18"/>
                <w:szCs w:val="18"/>
              </w:rPr>
              <w:t>不锈钢3</w:t>
            </w:r>
            <w:r>
              <w:rPr>
                <w:rFonts w:ascii="宋体" w:eastAsia="宋体" w:hAnsi="宋体" w:cs="宋体"/>
                <w:color w:val="000000" w:themeColor="text1"/>
                <w:sz w:val="18"/>
                <w:szCs w:val="18"/>
              </w:rPr>
              <w:t>6</w:t>
            </w:r>
            <w:r>
              <w:rPr>
                <w:rFonts w:ascii="宋体" w:eastAsia="宋体" w:hAnsi="宋体" w:cs="宋体" w:hint="eastAsia"/>
                <w:color w:val="000000" w:themeColor="text1"/>
                <w:sz w:val="18"/>
                <w:szCs w:val="18"/>
              </w:rPr>
              <w:t>目，0</w:t>
            </w:r>
            <w:r>
              <w:rPr>
                <w:rFonts w:ascii="宋体" w:eastAsia="宋体" w:hAnsi="宋体" w:cs="宋体"/>
                <w:color w:val="000000" w:themeColor="text1"/>
                <w:sz w:val="18"/>
                <w:szCs w:val="18"/>
              </w:rPr>
              <w:t>.5mm</w:t>
            </w:r>
            <w:r>
              <w:rPr>
                <w:rFonts w:ascii="宋体" w:eastAsia="宋体" w:hAnsi="宋体" w:cs="宋体" w:hint="eastAsia"/>
                <w:color w:val="000000" w:themeColor="text1"/>
                <w:sz w:val="18"/>
                <w:szCs w:val="18"/>
              </w:rPr>
              <w:t>金刚网</w:t>
            </w:r>
            <w:r w:rsidRPr="005D6890">
              <w:rPr>
                <w:rFonts w:ascii="宋体" w:eastAsia="宋体" w:hAnsi="宋体" w:cs="宋体" w:hint="eastAsia"/>
                <w:color w:val="000000" w:themeColor="text1"/>
                <w:sz w:val="18"/>
                <w:szCs w:val="18"/>
              </w:rPr>
              <w:t>；</w:t>
            </w:r>
          </w:p>
          <w:p w14:paraId="4AA65B57" w14:textId="77777777" w:rsidR="00B919D7" w:rsidRPr="005D6890" w:rsidRDefault="00B919D7"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2</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铝合金厚度不低于1</w:t>
            </w:r>
            <w:r>
              <w:rPr>
                <w:rFonts w:ascii="宋体" w:eastAsia="宋体" w:hAnsi="宋体" w:cs="宋体"/>
                <w:color w:val="000000" w:themeColor="text1"/>
                <w:sz w:val="18"/>
                <w:szCs w:val="18"/>
              </w:rPr>
              <w:t>.0mm</w:t>
            </w:r>
            <w:r w:rsidRPr="005D6890">
              <w:rPr>
                <w:rFonts w:ascii="宋体" w:eastAsia="宋体" w:hAnsi="宋体" w:cs="宋体" w:hint="eastAsia"/>
                <w:color w:val="000000" w:themeColor="text1"/>
                <w:sz w:val="18"/>
                <w:szCs w:val="18"/>
              </w:rPr>
              <w:t>；</w:t>
            </w:r>
          </w:p>
          <w:p w14:paraId="6B0B06BF" w14:textId="77777777" w:rsidR="00B919D7" w:rsidRPr="005D6890" w:rsidRDefault="00B919D7" w:rsidP="002B6476">
            <w:pPr>
              <w:jc w:val="cente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3</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铝材表面颜色定制喷涂（按甲方需求）</w:t>
            </w:r>
            <w:r w:rsidRPr="005D6890">
              <w:rPr>
                <w:rFonts w:ascii="宋体" w:eastAsia="宋体" w:hAnsi="宋体" w:cs="宋体" w:hint="eastAsia"/>
                <w:color w:val="000000" w:themeColor="text1"/>
                <w:sz w:val="18"/>
                <w:szCs w:val="18"/>
              </w:rPr>
              <w:t>。</w:t>
            </w:r>
          </w:p>
        </w:tc>
      </w:tr>
      <w:tr w:rsidR="00B919D7" w:rsidRPr="005D6890" w14:paraId="248ECEA6" w14:textId="77777777" w:rsidTr="002B6476">
        <w:tc>
          <w:tcPr>
            <w:tcW w:w="5000" w:type="pct"/>
            <w:gridSpan w:val="8"/>
            <w:vAlign w:val="center"/>
          </w:tcPr>
          <w:p w14:paraId="50032AD3" w14:textId="77777777" w:rsidR="00B919D7" w:rsidRPr="005D6890" w:rsidRDefault="00B919D7" w:rsidP="002B6476">
            <w:pPr>
              <w:jc w:val="center"/>
              <w:rPr>
                <w:rFonts w:ascii="宋体" w:eastAsia="宋体" w:hAnsi="宋体" w:cs="宋体"/>
                <w:color w:val="000000" w:themeColor="text1"/>
                <w:szCs w:val="21"/>
              </w:rPr>
            </w:pPr>
            <w:r w:rsidRPr="00DA2811">
              <w:rPr>
                <w:rFonts w:ascii="宋体" w:eastAsia="宋体" w:hAnsi="宋体" w:cs="宋体" w:hint="eastAsia"/>
                <w:b/>
                <w:bCs/>
                <w:color w:val="000000" w:themeColor="text1"/>
                <w:szCs w:val="21"/>
              </w:rPr>
              <w:t>合计</w:t>
            </w:r>
            <w:r>
              <w:rPr>
                <w:rFonts w:ascii="宋体" w:eastAsia="宋体" w:hAnsi="宋体" w:cs="宋体" w:hint="eastAsia"/>
                <w:b/>
                <w:bCs/>
                <w:color w:val="000000" w:themeColor="text1"/>
                <w:szCs w:val="21"/>
              </w:rPr>
              <w:t xml:space="preserve">总价为： </w:t>
            </w:r>
            <w:r>
              <w:rPr>
                <w:rFonts w:ascii="宋体" w:eastAsia="宋体" w:hAnsi="宋体" w:cs="宋体"/>
                <w:b/>
                <w:bCs/>
                <w:color w:val="000000" w:themeColor="text1"/>
                <w:szCs w:val="21"/>
              </w:rPr>
              <w:t xml:space="preserve">    </w:t>
            </w:r>
            <w:r>
              <w:rPr>
                <w:rFonts w:ascii="宋体" w:eastAsia="宋体" w:hAnsi="宋体" w:cs="宋体" w:hint="eastAsia"/>
                <w:b/>
                <w:bCs/>
                <w:color w:val="000000" w:themeColor="text1"/>
                <w:szCs w:val="21"/>
              </w:rPr>
              <w:t>元，（大写：）</w:t>
            </w:r>
          </w:p>
        </w:tc>
      </w:tr>
    </w:tbl>
    <w:p w14:paraId="3909335C" w14:textId="77777777" w:rsidR="00B919D7" w:rsidRPr="00B919D7" w:rsidRDefault="00B919D7">
      <w:pPr>
        <w:rPr>
          <w:rFonts w:ascii="宋体" w:eastAsia="宋体" w:hAnsi="宋体" w:cs="宋体"/>
          <w:b/>
          <w:color w:val="000000" w:themeColor="text1"/>
          <w:sz w:val="24"/>
        </w:rPr>
      </w:pPr>
    </w:p>
    <w:p w14:paraId="46F30CAF" w14:textId="77777777" w:rsidR="00BE7106" w:rsidRPr="00AA0D48" w:rsidRDefault="00BE7106">
      <w:pPr>
        <w:rPr>
          <w:rFonts w:ascii="宋体" w:eastAsia="宋体" w:hAnsi="宋体" w:cs="宋体"/>
          <w:bCs/>
          <w:color w:val="000000" w:themeColor="text1"/>
          <w:kern w:val="0"/>
          <w:sz w:val="24"/>
          <w:szCs w:val="72"/>
        </w:rPr>
      </w:pPr>
    </w:p>
    <w:p w14:paraId="70A284AA" w14:textId="77777777" w:rsidR="00E62883" w:rsidRDefault="00E62883">
      <w:pPr>
        <w:widowControl/>
        <w:spacing w:line="315" w:lineRule="atLeast"/>
        <w:jc w:val="center"/>
        <w:rPr>
          <w:rFonts w:ascii="宋体" w:eastAsia="宋体" w:hAnsi="宋体" w:cs="宋体"/>
          <w:b/>
          <w:bCs/>
          <w:color w:val="000000" w:themeColor="text1"/>
          <w:kern w:val="0"/>
          <w:sz w:val="24"/>
        </w:rPr>
      </w:pPr>
    </w:p>
    <w:p w14:paraId="25C86F29" w14:textId="77777777" w:rsidR="00E62883" w:rsidRDefault="00E62883">
      <w:pPr>
        <w:widowControl/>
        <w:spacing w:line="315" w:lineRule="atLeast"/>
        <w:jc w:val="center"/>
        <w:rPr>
          <w:rFonts w:ascii="宋体" w:eastAsia="宋体" w:hAnsi="宋体" w:cs="宋体"/>
          <w:b/>
          <w:bCs/>
          <w:color w:val="000000" w:themeColor="text1"/>
          <w:kern w:val="0"/>
          <w:sz w:val="24"/>
        </w:rPr>
      </w:pPr>
    </w:p>
    <w:p w14:paraId="32E31300" w14:textId="77777777" w:rsidR="00B919D7" w:rsidRDefault="00B919D7">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14:paraId="52940D72" w14:textId="0807EB85" w:rsidR="00EF70A0" w:rsidRPr="00AA0D48" w:rsidRDefault="00320A6B">
      <w:pPr>
        <w:widowControl/>
        <w:spacing w:line="315" w:lineRule="atLeast"/>
        <w:jc w:val="center"/>
        <w:rPr>
          <w:rFonts w:ascii="宋体" w:eastAsia="宋体" w:hAnsi="宋体" w:cs="宋体"/>
          <w:color w:val="000000" w:themeColor="text1"/>
          <w:kern w:val="0"/>
          <w:szCs w:val="21"/>
        </w:rPr>
      </w:pPr>
      <w:r w:rsidRPr="00AA0D48">
        <w:rPr>
          <w:rFonts w:ascii="宋体" w:eastAsia="宋体" w:hAnsi="宋体" w:cs="宋体" w:hint="eastAsia"/>
          <w:b/>
          <w:bCs/>
          <w:color w:val="000000" w:themeColor="text1"/>
          <w:kern w:val="0"/>
          <w:sz w:val="24"/>
        </w:rPr>
        <w:lastRenderedPageBreak/>
        <w:t>承诺函</w:t>
      </w:r>
    </w:p>
    <w:p w14:paraId="14D49F44" w14:textId="77777777" w:rsidR="00EF70A0" w:rsidRPr="00AA0D48" w:rsidRDefault="00EF70A0">
      <w:pPr>
        <w:widowControl/>
        <w:spacing w:line="504" w:lineRule="atLeast"/>
        <w:ind w:firstLine="418"/>
        <w:jc w:val="center"/>
        <w:rPr>
          <w:rFonts w:ascii="宋体" w:eastAsia="宋体" w:hAnsi="宋体" w:cs="宋体"/>
          <w:color w:val="000000" w:themeColor="text1"/>
          <w:kern w:val="0"/>
          <w:szCs w:val="21"/>
        </w:rPr>
      </w:pPr>
    </w:p>
    <w:p w14:paraId="3BEEA6CE" w14:textId="04E28589" w:rsidR="00EF70A0" w:rsidRPr="00AA0D48" w:rsidRDefault="00320A6B">
      <w:pPr>
        <w:widowControl/>
        <w:spacing w:line="263" w:lineRule="atLeast"/>
        <w:jc w:val="left"/>
        <w:rPr>
          <w:rFonts w:ascii="宋体" w:eastAsia="宋体" w:hAnsi="宋体" w:cs="宋体"/>
          <w:color w:val="000000" w:themeColor="text1"/>
          <w:kern w:val="0"/>
          <w:szCs w:val="21"/>
        </w:rPr>
      </w:pPr>
      <w:r w:rsidRPr="00AA0D48">
        <w:rPr>
          <w:rFonts w:ascii="宋体" w:eastAsia="宋体" w:hAnsi="宋体" w:cs="宋体" w:hint="eastAsia"/>
          <w:b/>
          <w:bCs/>
          <w:color w:val="000000" w:themeColor="text1"/>
          <w:kern w:val="0"/>
          <w:sz w:val="24"/>
        </w:rPr>
        <w:t>致：</w:t>
      </w:r>
      <w:r w:rsidR="00A81659" w:rsidRPr="00E510A0">
        <w:rPr>
          <w:rFonts w:ascii="宋体" w:eastAsia="宋体" w:hAnsi="宋体" w:cs="宋体"/>
          <w:b/>
          <w:bCs/>
          <w:iCs/>
          <w:color w:val="000000" w:themeColor="text1"/>
          <w:kern w:val="0"/>
          <w:sz w:val="24"/>
        </w:rPr>
        <w:t>苏州健雄职业技术学院</w:t>
      </w:r>
    </w:p>
    <w:p w14:paraId="4D820207" w14:textId="77777777" w:rsidR="00EF70A0" w:rsidRPr="0025732C" w:rsidRDefault="00EF70A0" w:rsidP="0025732C">
      <w:pPr>
        <w:widowControl/>
        <w:spacing w:line="360" w:lineRule="auto"/>
        <w:ind w:firstLineChars="200" w:firstLine="480"/>
        <w:rPr>
          <w:rFonts w:ascii="宋体" w:eastAsia="宋体" w:hAnsi="宋体" w:cs="宋体"/>
          <w:color w:val="000000" w:themeColor="text1"/>
          <w:kern w:val="0"/>
          <w:sz w:val="24"/>
        </w:rPr>
      </w:pPr>
    </w:p>
    <w:p w14:paraId="0F94B48A" w14:textId="77777777"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t>本公司愿意参加贵方组织实施的</w:t>
      </w:r>
      <w:r w:rsidRPr="0025732C">
        <w:rPr>
          <w:rFonts w:ascii="宋体" w:eastAsia="宋体" w:hAnsi="宋体" w:cs="宋体"/>
          <w:color w:val="000000" w:themeColor="text1"/>
          <w:kern w:val="0"/>
          <w:sz w:val="24"/>
        </w:rPr>
        <w:t xml:space="preserve">                       </w:t>
      </w:r>
      <w:r w:rsidRPr="00AA0D48">
        <w:rPr>
          <w:rFonts w:ascii="宋体" w:eastAsia="宋体" w:hAnsi="宋体" w:cs="宋体" w:hint="eastAsia"/>
          <w:color w:val="000000" w:themeColor="text1"/>
          <w:kern w:val="0"/>
          <w:sz w:val="24"/>
        </w:rPr>
        <w:t>项目的采购活动。本公司承诺：</w:t>
      </w:r>
    </w:p>
    <w:p w14:paraId="56DEDE7C" w14:textId="77777777"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1、本公司依法缴纳税收和社会保障资金；</w:t>
      </w:r>
    </w:p>
    <w:p w14:paraId="3F0A1868" w14:textId="01299205"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2、本公司参加采购活动前</w:t>
      </w:r>
      <w:r w:rsidR="002C7CEB">
        <w:rPr>
          <w:rFonts w:ascii="宋体" w:eastAsia="宋体" w:hAnsi="宋体" w:cs="宋体" w:hint="eastAsia"/>
          <w:color w:val="000000" w:themeColor="text1"/>
          <w:kern w:val="0"/>
          <w:sz w:val="24"/>
        </w:rPr>
        <w:t>三</w:t>
      </w:r>
      <w:r w:rsidRPr="00AA0D48">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01573410" w14:textId="77777777"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3、本公司提交的投标文件中所有关于投标人资格的文件、证明和陈述均是真实的、准确的，并承诺在中标后提供投标文件中所有资质的原件备查，如贵校发现我方有虚假资料，可</w:t>
      </w:r>
      <w:r w:rsidRPr="00AA0D48">
        <w:rPr>
          <w:rFonts w:ascii="宋体" w:eastAsia="宋体" w:hAnsi="宋体" w:cs="宋体" w:hint="eastAsia"/>
          <w:color w:val="000000" w:themeColor="text1"/>
          <w:kern w:val="0"/>
          <w:sz w:val="24"/>
        </w:rPr>
        <w:t>做废标处理。</w:t>
      </w:r>
    </w:p>
    <w:p w14:paraId="0974FAF8" w14:textId="77777777"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4、本公司承诺中标后所供产品与投标文件中的品牌、型号规格一致，否则我们愿意承担一切经济与法律上的责任。</w:t>
      </w:r>
    </w:p>
    <w:p w14:paraId="67CCB590" w14:textId="77777777"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color w:val="000000" w:themeColor="text1"/>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335E46DE" w14:textId="77777777" w:rsidR="00EF70A0" w:rsidRPr="0025732C" w:rsidRDefault="00EF70A0" w:rsidP="0025732C">
      <w:pPr>
        <w:widowControl/>
        <w:spacing w:line="360" w:lineRule="auto"/>
        <w:ind w:firstLineChars="200" w:firstLine="480"/>
        <w:rPr>
          <w:rFonts w:ascii="宋体" w:eastAsia="宋体" w:hAnsi="宋体" w:cs="宋体"/>
          <w:color w:val="000000" w:themeColor="text1"/>
          <w:kern w:val="0"/>
          <w:sz w:val="24"/>
        </w:rPr>
      </w:pPr>
    </w:p>
    <w:p w14:paraId="42D183DF" w14:textId="77777777"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t>若与真实情况不符，本公司愿意承担由此而产生的一切后果。</w:t>
      </w:r>
    </w:p>
    <w:p w14:paraId="7ABCD7F4" w14:textId="77777777" w:rsidR="00EF70A0" w:rsidRPr="0025732C" w:rsidRDefault="00EF70A0" w:rsidP="0025732C">
      <w:pPr>
        <w:widowControl/>
        <w:spacing w:line="360" w:lineRule="auto"/>
        <w:ind w:firstLineChars="200" w:firstLine="480"/>
        <w:rPr>
          <w:rFonts w:ascii="宋体" w:eastAsia="宋体" w:hAnsi="宋体" w:cs="宋体"/>
          <w:color w:val="000000" w:themeColor="text1"/>
          <w:kern w:val="0"/>
          <w:sz w:val="24"/>
        </w:rPr>
      </w:pPr>
    </w:p>
    <w:p w14:paraId="39B59298" w14:textId="77777777"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t>法定代表人或代理人（签字或盖章）：</w:t>
      </w:r>
    </w:p>
    <w:p w14:paraId="05C59AE1" w14:textId="77777777"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t>投标人（盖章）：</w:t>
      </w:r>
    </w:p>
    <w:p w14:paraId="08D34C0F" w14:textId="77777777" w:rsidR="00EF70A0" w:rsidRPr="0025732C" w:rsidRDefault="00EF70A0" w:rsidP="0025732C">
      <w:pPr>
        <w:widowControl/>
        <w:spacing w:line="360" w:lineRule="auto"/>
        <w:ind w:firstLineChars="200" w:firstLine="480"/>
        <w:rPr>
          <w:rFonts w:ascii="宋体" w:eastAsia="宋体" w:hAnsi="宋体" w:cs="宋体"/>
          <w:color w:val="000000" w:themeColor="text1"/>
          <w:kern w:val="0"/>
          <w:sz w:val="24"/>
        </w:rPr>
      </w:pPr>
    </w:p>
    <w:p w14:paraId="2D199645" w14:textId="77777777" w:rsidR="00EF70A0" w:rsidRPr="0025732C" w:rsidRDefault="00320A6B" w:rsidP="0025732C">
      <w:pPr>
        <w:widowControl/>
        <w:spacing w:line="360" w:lineRule="auto"/>
        <w:ind w:firstLineChars="200" w:firstLine="480"/>
        <w:rPr>
          <w:rFonts w:ascii="宋体" w:eastAsia="宋体" w:hAnsi="宋体" w:cs="宋体"/>
          <w:color w:val="000000" w:themeColor="text1"/>
          <w:kern w:val="0"/>
          <w:sz w:val="24"/>
        </w:rPr>
      </w:pPr>
      <w:r w:rsidRPr="00AA0D48">
        <w:rPr>
          <w:rFonts w:ascii="宋体" w:eastAsia="宋体" w:hAnsi="宋体" w:cs="宋体" w:hint="eastAsia"/>
          <w:color w:val="000000" w:themeColor="text1"/>
          <w:kern w:val="0"/>
          <w:sz w:val="24"/>
        </w:rPr>
        <w:t>年</w:t>
      </w:r>
      <w:r w:rsidRPr="00AA0D48">
        <w:rPr>
          <w:rFonts w:ascii="宋体" w:eastAsia="宋体" w:hAnsi="宋体" w:cs="宋体"/>
          <w:color w:val="000000" w:themeColor="text1"/>
          <w:kern w:val="0"/>
          <w:sz w:val="24"/>
        </w:rPr>
        <w:t xml:space="preserve">  </w:t>
      </w:r>
      <w:r w:rsidRPr="00AA0D48">
        <w:rPr>
          <w:rFonts w:ascii="宋体" w:eastAsia="宋体" w:hAnsi="宋体" w:cs="宋体" w:hint="eastAsia"/>
          <w:color w:val="000000" w:themeColor="text1"/>
          <w:kern w:val="0"/>
          <w:sz w:val="24"/>
        </w:rPr>
        <w:t>月 日</w:t>
      </w:r>
    </w:p>
    <w:p w14:paraId="49A69F18" w14:textId="77777777" w:rsidR="00EF70A0" w:rsidRPr="00AA0D48" w:rsidRDefault="00EF70A0">
      <w:pPr>
        <w:spacing w:line="360" w:lineRule="auto"/>
        <w:ind w:firstLineChars="200" w:firstLine="480"/>
        <w:rPr>
          <w:rFonts w:ascii="宋体" w:eastAsia="宋体" w:hAnsi="宋体" w:cs="宋体"/>
          <w:bCs/>
          <w:color w:val="000000" w:themeColor="text1"/>
          <w:kern w:val="0"/>
          <w:sz w:val="24"/>
          <w:szCs w:val="72"/>
        </w:rPr>
      </w:pPr>
    </w:p>
    <w:p w14:paraId="1832473E" w14:textId="77777777" w:rsidR="00EF70A0" w:rsidRPr="00AA0D48" w:rsidRDefault="00320A6B">
      <w:pPr>
        <w:widowControl/>
        <w:ind w:firstLine="420"/>
        <w:jc w:val="left"/>
        <w:rPr>
          <w:rFonts w:ascii="宋体" w:eastAsia="宋体" w:hAnsi="宋体" w:cs="宋体"/>
          <w:color w:val="000000" w:themeColor="text1"/>
          <w:kern w:val="0"/>
          <w:sz w:val="24"/>
          <w:shd w:val="clear" w:color="auto" w:fill="FFFFFF"/>
        </w:rPr>
      </w:pPr>
      <w:r w:rsidRPr="00AA0D48">
        <w:rPr>
          <w:rFonts w:ascii="宋体" w:eastAsia="宋体" w:hAnsi="宋体" w:cs="宋体"/>
          <w:color w:val="000000" w:themeColor="text1"/>
          <w:kern w:val="0"/>
          <w:sz w:val="24"/>
          <w:shd w:val="clear" w:color="auto" w:fill="FFFFFF"/>
        </w:rPr>
        <w:br w:type="page"/>
      </w:r>
    </w:p>
    <w:p w14:paraId="5BE3E219" w14:textId="77777777" w:rsidR="00EF70A0" w:rsidRPr="00AA0D48" w:rsidRDefault="00320A6B">
      <w:pPr>
        <w:pStyle w:val="2"/>
        <w:jc w:val="center"/>
        <w:rPr>
          <w:rFonts w:ascii="宋体" w:eastAsia="宋体" w:hAnsi="宋体" w:cs="宋体"/>
          <w:color w:val="000000" w:themeColor="text1"/>
          <w:sz w:val="24"/>
          <w:szCs w:val="21"/>
        </w:rPr>
      </w:pPr>
      <w:bookmarkStart w:id="2" w:name="_Toc484545556"/>
      <w:r w:rsidRPr="00AA0D48">
        <w:rPr>
          <w:rFonts w:ascii="宋体" w:eastAsia="宋体" w:hAnsi="宋体" w:cs="宋体" w:hint="eastAsia"/>
          <w:color w:val="000000" w:themeColor="text1"/>
          <w:sz w:val="24"/>
          <w:szCs w:val="21"/>
        </w:rPr>
        <w:lastRenderedPageBreak/>
        <w:t>投标书</w:t>
      </w:r>
      <w:bookmarkEnd w:id="2"/>
    </w:p>
    <w:p w14:paraId="5065CB59" w14:textId="77777777" w:rsidR="00EF70A0" w:rsidRPr="00AA0D48" w:rsidRDefault="00320A6B">
      <w:pPr>
        <w:spacing w:line="360" w:lineRule="auto"/>
        <w:ind w:left="426" w:hanging="426"/>
        <w:rPr>
          <w:rFonts w:ascii="宋体" w:eastAsia="宋体" w:hAnsi="宋体" w:cs="宋体"/>
          <w:color w:val="000000" w:themeColor="text1"/>
          <w:sz w:val="24"/>
        </w:rPr>
      </w:pPr>
      <w:r w:rsidRPr="00AA0D48">
        <w:rPr>
          <w:rFonts w:ascii="宋体" w:eastAsia="宋体" w:hAnsi="宋体" w:cs="宋体"/>
          <w:color w:val="000000" w:themeColor="text1"/>
          <w:sz w:val="28"/>
          <w:u w:val="single"/>
        </w:rPr>
        <w:t xml:space="preserve">                          ：</w:t>
      </w:r>
      <w:r w:rsidRPr="00AA0D48">
        <w:rPr>
          <w:rFonts w:ascii="宋体" w:eastAsia="宋体" w:hAnsi="宋体" w:cs="宋体" w:hint="eastAsia"/>
          <w:color w:val="000000" w:themeColor="text1"/>
          <w:sz w:val="24"/>
        </w:rPr>
        <w:t>（招标人名称）</w:t>
      </w:r>
    </w:p>
    <w:p w14:paraId="26B477D4" w14:textId="77777777" w:rsidR="00A81659" w:rsidRDefault="00320A6B">
      <w:pPr>
        <w:snapToGrid w:val="0"/>
        <w:spacing w:line="360" w:lineRule="auto"/>
        <w:ind w:firstLine="420"/>
        <w:rPr>
          <w:rFonts w:ascii="宋体" w:eastAsia="宋体" w:hAnsi="宋体" w:cs="宋体"/>
          <w:b/>
          <w:bCs/>
          <w:color w:val="000000" w:themeColor="text1"/>
          <w:kern w:val="0"/>
          <w:sz w:val="24"/>
        </w:rPr>
      </w:pPr>
      <w:r w:rsidRPr="00AA0D48">
        <w:rPr>
          <w:rFonts w:ascii="宋体" w:eastAsia="宋体" w:hAnsi="宋体" w:cs="宋体" w:hint="eastAsia"/>
          <w:b/>
          <w:bCs/>
          <w:color w:val="000000" w:themeColor="text1"/>
          <w:kern w:val="0"/>
          <w:sz w:val="24"/>
        </w:rPr>
        <w:t>我公司于</w:t>
      </w:r>
      <w:r w:rsidRPr="00AA0D48">
        <w:rPr>
          <w:rFonts w:ascii="宋体" w:eastAsia="宋体" w:hAnsi="宋体" w:cs="宋体"/>
          <w:b/>
          <w:bCs/>
          <w:color w:val="000000" w:themeColor="text1"/>
          <w:kern w:val="0"/>
          <w:sz w:val="24"/>
        </w:rPr>
        <w:t xml:space="preserve">  </w:t>
      </w:r>
      <w:r w:rsidRPr="00AA0D48">
        <w:rPr>
          <w:rFonts w:ascii="宋体" w:eastAsia="宋体" w:hAnsi="宋体" w:cs="宋体" w:hint="eastAsia"/>
          <w:b/>
          <w:bCs/>
          <w:color w:val="000000" w:themeColor="text1"/>
          <w:kern w:val="0"/>
          <w:sz w:val="24"/>
        </w:rPr>
        <w:t>年</w:t>
      </w:r>
      <w:r w:rsidRPr="00AA0D48">
        <w:rPr>
          <w:rFonts w:ascii="宋体" w:eastAsia="宋体" w:hAnsi="宋体" w:cs="宋体"/>
          <w:b/>
          <w:bCs/>
          <w:color w:val="000000" w:themeColor="text1"/>
          <w:kern w:val="0"/>
          <w:sz w:val="24"/>
        </w:rPr>
        <w:t xml:space="preserve">   </w:t>
      </w:r>
      <w:r w:rsidRPr="00AA0D48">
        <w:rPr>
          <w:rFonts w:ascii="宋体" w:eastAsia="宋体" w:hAnsi="宋体" w:cs="宋体" w:hint="eastAsia"/>
          <w:b/>
          <w:bCs/>
          <w:color w:val="000000" w:themeColor="text1"/>
          <w:kern w:val="0"/>
          <w:sz w:val="24"/>
        </w:rPr>
        <w:t>月</w:t>
      </w:r>
      <w:r w:rsidRPr="00AA0D48">
        <w:rPr>
          <w:rFonts w:ascii="宋体" w:eastAsia="宋体" w:hAnsi="宋体" w:cs="宋体"/>
          <w:b/>
          <w:bCs/>
          <w:color w:val="000000" w:themeColor="text1"/>
          <w:kern w:val="0"/>
          <w:sz w:val="24"/>
        </w:rPr>
        <w:t xml:space="preserve">  </w:t>
      </w:r>
      <w:r w:rsidRPr="00AA0D48">
        <w:rPr>
          <w:rFonts w:ascii="宋体" w:eastAsia="宋体" w:hAnsi="宋体" w:cs="宋体" w:hint="eastAsia"/>
          <w:b/>
          <w:bCs/>
          <w:color w:val="000000" w:themeColor="text1"/>
          <w:kern w:val="0"/>
          <w:sz w:val="24"/>
        </w:rPr>
        <w:t>日收到贵单位</w:t>
      </w:r>
      <w:r w:rsidRPr="00AA0D48">
        <w:rPr>
          <w:rFonts w:ascii="宋体" w:eastAsia="宋体" w:hAnsi="宋体" w:cs="宋体"/>
          <w:b/>
          <w:bCs/>
          <w:color w:val="000000" w:themeColor="text1"/>
          <w:kern w:val="0"/>
          <w:sz w:val="24"/>
          <w:u w:val="single"/>
        </w:rPr>
        <w:t xml:space="preserve">               </w:t>
      </w:r>
      <w:r w:rsidRPr="00AA0D48">
        <w:rPr>
          <w:rFonts w:ascii="宋体" w:eastAsia="宋体" w:hAnsi="宋体" w:cs="宋体" w:hint="eastAsia"/>
          <w:b/>
          <w:bCs/>
          <w:color w:val="000000" w:themeColor="text1"/>
          <w:kern w:val="0"/>
          <w:sz w:val="24"/>
        </w:rPr>
        <w:t>招标文件，经过仔细分析和研究，对招标文件条款全部确认。</w:t>
      </w:r>
    </w:p>
    <w:p w14:paraId="12851C88" w14:textId="5B6F5BF2"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兹以：人民币：</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，大写：</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17A43C64"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12AD7789"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同意该招标文件作为合同附件，与合同具有同等法律效力。</w:t>
      </w:r>
    </w:p>
    <w:p w14:paraId="23CF86E2"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6B7643D9"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我们不会把本投标价格告知其它任何第三方。</w:t>
      </w:r>
    </w:p>
    <w:p w14:paraId="3315BB11"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63B64FEB"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6424D4EB"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法人代表签字：</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（公司盖章）</w:t>
      </w:r>
    </w:p>
    <w:p w14:paraId="74092072"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1D2EB6E5" w14:textId="77777777" w:rsidR="00EF70A0" w:rsidRPr="00AA0D48" w:rsidRDefault="00320A6B">
      <w:pPr>
        <w:snapToGrid w:val="0"/>
        <w:spacing w:line="360" w:lineRule="auto"/>
        <w:ind w:firstLine="420"/>
        <w:rPr>
          <w:rFonts w:ascii="宋体" w:eastAsia="宋体" w:hAnsi="宋体" w:cs="宋体"/>
          <w:color w:val="000000" w:themeColor="text1"/>
          <w:sz w:val="24"/>
        </w:rPr>
      </w:pPr>
      <w:r w:rsidRPr="00AA0D48">
        <w:rPr>
          <w:rFonts w:ascii="宋体" w:eastAsia="宋体" w:hAnsi="宋体" w:cs="宋体" w:hint="eastAsia"/>
          <w:color w:val="000000" w:themeColor="text1"/>
          <w:sz w:val="24"/>
        </w:rPr>
        <w:t>被授权人签字：</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w:t>
      </w:r>
    </w:p>
    <w:p w14:paraId="242B1DE0"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2525D412" w14:textId="77777777" w:rsidR="00EF70A0" w:rsidRPr="00AA0D48" w:rsidRDefault="00EF70A0">
      <w:pPr>
        <w:snapToGrid w:val="0"/>
        <w:spacing w:line="360" w:lineRule="auto"/>
        <w:ind w:firstLine="420"/>
        <w:rPr>
          <w:rFonts w:ascii="宋体" w:eastAsia="宋体" w:hAnsi="宋体" w:cs="宋体"/>
          <w:color w:val="000000" w:themeColor="text1"/>
          <w:sz w:val="24"/>
        </w:rPr>
      </w:pPr>
    </w:p>
    <w:p w14:paraId="37458B22" w14:textId="77777777" w:rsidR="00EF70A0" w:rsidRPr="00AA0D48" w:rsidRDefault="00320A6B">
      <w:pPr>
        <w:snapToGrid w:val="0"/>
        <w:spacing w:line="360" w:lineRule="auto"/>
        <w:ind w:firstLine="420"/>
        <w:jc w:val="left"/>
        <w:rPr>
          <w:rFonts w:ascii="宋体" w:eastAsia="宋体" w:hAnsi="宋体" w:cs="宋体"/>
          <w:color w:val="000000" w:themeColor="text1"/>
          <w:sz w:val="24"/>
        </w:rPr>
      </w:pPr>
      <w:r w:rsidRPr="00AA0D48">
        <w:rPr>
          <w:rFonts w:ascii="宋体" w:eastAsia="宋体" w:hAnsi="宋体" w:cs="宋体" w:hint="eastAsia"/>
          <w:color w:val="000000" w:themeColor="text1"/>
          <w:sz w:val="24"/>
        </w:rPr>
        <w:t>年</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月</w:t>
      </w:r>
      <w:r w:rsidRPr="00AA0D48">
        <w:rPr>
          <w:rFonts w:ascii="宋体" w:eastAsia="宋体" w:hAnsi="宋体" w:cs="宋体"/>
          <w:color w:val="000000" w:themeColor="text1"/>
          <w:sz w:val="24"/>
        </w:rPr>
        <w:t xml:space="preserve"> </w:t>
      </w:r>
      <w:r w:rsidRPr="00AA0D48">
        <w:rPr>
          <w:rFonts w:ascii="宋体" w:eastAsia="宋体" w:hAnsi="宋体" w:cs="宋体" w:hint="eastAsia"/>
          <w:color w:val="000000" w:themeColor="text1"/>
          <w:sz w:val="24"/>
        </w:rPr>
        <w:t>   日</w:t>
      </w:r>
      <w:bookmarkStart w:id="3" w:name="_Toc447712226"/>
    </w:p>
    <w:p w14:paraId="01F773F8" w14:textId="77777777" w:rsidR="00EF70A0" w:rsidRPr="00AA0D48" w:rsidRDefault="00320A6B">
      <w:pPr>
        <w:snapToGrid w:val="0"/>
        <w:spacing w:line="360" w:lineRule="auto"/>
        <w:ind w:firstLine="420"/>
        <w:jc w:val="center"/>
        <w:rPr>
          <w:rFonts w:ascii="宋体" w:eastAsia="宋体" w:hAnsi="宋体" w:cs="宋体"/>
          <w:b/>
          <w:bCs/>
          <w:color w:val="000000" w:themeColor="text1"/>
          <w:sz w:val="24"/>
        </w:rPr>
      </w:pPr>
      <w:r w:rsidRPr="00AA0D48">
        <w:rPr>
          <w:rFonts w:ascii="宋体" w:eastAsia="宋体" w:hAnsi="宋体" w:cs="宋体"/>
          <w:color w:val="000000" w:themeColor="text1"/>
        </w:rPr>
        <w:br w:type="page"/>
      </w:r>
      <w:bookmarkStart w:id="4" w:name="_Toc484545557"/>
      <w:r w:rsidRPr="00AA0D48">
        <w:rPr>
          <w:rFonts w:ascii="宋体" w:eastAsia="宋体" w:hAnsi="宋体" w:cs="宋体" w:hint="eastAsia"/>
          <w:b/>
          <w:bCs/>
          <w:color w:val="000000" w:themeColor="text1"/>
          <w:sz w:val="24"/>
        </w:rPr>
        <w:lastRenderedPageBreak/>
        <w:t>授权委托书</w:t>
      </w:r>
      <w:bookmarkEnd w:id="3"/>
      <w:bookmarkEnd w:id="4"/>
    </w:p>
    <w:p w14:paraId="0D2891B1" w14:textId="77777777" w:rsidR="00EF70A0" w:rsidRPr="00AA0D48" w:rsidRDefault="00EF70A0">
      <w:pPr>
        <w:spacing w:line="360" w:lineRule="auto"/>
        <w:rPr>
          <w:rFonts w:ascii="宋体" w:eastAsia="宋体" w:hAnsi="宋体" w:cs="宋体"/>
          <w:b/>
          <w:color w:val="000000" w:themeColor="text1"/>
          <w:sz w:val="28"/>
        </w:rPr>
      </w:pPr>
    </w:p>
    <w:p w14:paraId="41DB680E" w14:textId="49E94632"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 xml:space="preserve">     本授权委托书声明：我</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（姓名）系</w:t>
      </w:r>
      <w:r w:rsidRPr="00AA0D48">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1933ABA4"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 xml:space="preserve">     授权委托人无转委托权，特此委托。</w:t>
      </w:r>
    </w:p>
    <w:p w14:paraId="6E4C8226" w14:textId="77777777" w:rsidR="00EF70A0" w:rsidRPr="00AA0D48" w:rsidRDefault="00EF70A0">
      <w:pPr>
        <w:spacing w:line="360" w:lineRule="auto"/>
        <w:rPr>
          <w:rFonts w:ascii="宋体" w:eastAsia="宋体" w:hAnsi="宋体" w:cs="宋体"/>
          <w:color w:val="000000" w:themeColor="text1"/>
          <w:sz w:val="24"/>
        </w:rPr>
      </w:pPr>
    </w:p>
    <w:p w14:paraId="0829E844" w14:textId="77777777" w:rsidR="00EF70A0" w:rsidRPr="00AA0D48" w:rsidRDefault="00EF70A0">
      <w:pPr>
        <w:spacing w:line="360" w:lineRule="auto"/>
        <w:rPr>
          <w:rFonts w:ascii="宋体" w:eastAsia="宋体" w:hAnsi="宋体" w:cs="宋体"/>
          <w:color w:val="000000" w:themeColor="text1"/>
          <w:sz w:val="24"/>
        </w:rPr>
      </w:pPr>
    </w:p>
    <w:p w14:paraId="4AC020F0" w14:textId="77777777" w:rsidR="00EF70A0" w:rsidRPr="00AA0D48" w:rsidRDefault="00EF70A0">
      <w:pPr>
        <w:spacing w:line="360" w:lineRule="auto"/>
        <w:rPr>
          <w:rFonts w:ascii="宋体" w:eastAsia="宋体" w:hAnsi="宋体" w:cs="宋体"/>
          <w:color w:val="000000" w:themeColor="text1"/>
          <w:sz w:val="24"/>
        </w:rPr>
      </w:pPr>
    </w:p>
    <w:p w14:paraId="47BC85C8" w14:textId="77777777" w:rsidR="00EF70A0" w:rsidRPr="00AA0D48" w:rsidRDefault="00EF70A0">
      <w:pPr>
        <w:spacing w:line="360" w:lineRule="auto"/>
        <w:rPr>
          <w:rFonts w:ascii="宋体" w:eastAsia="宋体" w:hAnsi="宋体" w:cs="宋体"/>
          <w:color w:val="000000" w:themeColor="text1"/>
          <w:sz w:val="24"/>
        </w:rPr>
      </w:pPr>
    </w:p>
    <w:p w14:paraId="26652765"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授权委托人：</w:t>
      </w:r>
      <w:r w:rsidRPr="00AA0D48">
        <w:rPr>
          <w:rFonts w:ascii="宋体" w:eastAsia="宋体" w:hAnsi="宋体" w:cs="宋体"/>
          <w:color w:val="000000" w:themeColor="text1"/>
          <w:sz w:val="24"/>
          <w:u w:val="single"/>
        </w:rPr>
        <w:t xml:space="preserve">                      </w:t>
      </w:r>
      <w:r w:rsidRPr="00AA0D48">
        <w:rPr>
          <w:rFonts w:ascii="宋体" w:eastAsia="宋体" w:hAnsi="宋体" w:cs="宋体" w:hint="eastAsia"/>
          <w:color w:val="000000" w:themeColor="text1"/>
          <w:sz w:val="24"/>
        </w:rPr>
        <w:t>性别：</w:t>
      </w:r>
      <w:r w:rsidRPr="00AA0D48">
        <w:rPr>
          <w:rFonts w:ascii="宋体" w:eastAsia="宋体" w:hAnsi="宋体" w:cs="宋体"/>
          <w:color w:val="000000" w:themeColor="text1"/>
          <w:sz w:val="24"/>
        </w:rPr>
        <w:t>_____________年龄：__________</w:t>
      </w:r>
    </w:p>
    <w:p w14:paraId="11A50A16"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单位（盖章）：</w:t>
      </w:r>
      <w:r w:rsidRPr="00AA0D48">
        <w:rPr>
          <w:rFonts w:ascii="宋体" w:eastAsia="宋体" w:hAnsi="宋体" w:cs="宋体"/>
          <w:color w:val="000000" w:themeColor="text1"/>
          <w:sz w:val="24"/>
        </w:rPr>
        <w:t>_____________________部门：_____________职务：__________</w:t>
      </w:r>
    </w:p>
    <w:p w14:paraId="0380B0E8"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投标单位（盖法人章）：</w:t>
      </w:r>
      <w:r w:rsidRPr="00AA0D48">
        <w:rPr>
          <w:rFonts w:ascii="宋体" w:eastAsia="宋体" w:hAnsi="宋体" w:cs="宋体"/>
          <w:color w:val="000000" w:themeColor="text1"/>
          <w:sz w:val="24"/>
        </w:rPr>
        <w:t>____________________________________</w:t>
      </w:r>
    </w:p>
    <w:p w14:paraId="7B0F6F9F"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hint="eastAsia"/>
          <w:color w:val="000000" w:themeColor="text1"/>
          <w:sz w:val="24"/>
        </w:rPr>
        <w:t>法人代表人（签字或盖章）：</w:t>
      </w:r>
      <w:r w:rsidRPr="00AA0D48">
        <w:rPr>
          <w:rFonts w:ascii="宋体" w:eastAsia="宋体" w:hAnsi="宋体" w:cs="宋体"/>
          <w:color w:val="000000" w:themeColor="text1"/>
          <w:sz w:val="24"/>
        </w:rPr>
        <w:t>________________________________</w:t>
      </w:r>
    </w:p>
    <w:p w14:paraId="1A3A2192" w14:textId="77777777" w:rsidR="00EF70A0" w:rsidRPr="00AA0D48" w:rsidRDefault="00EF70A0">
      <w:pPr>
        <w:spacing w:line="360" w:lineRule="auto"/>
        <w:rPr>
          <w:rFonts w:ascii="宋体" w:eastAsia="宋体" w:hAnsi="宋体" w:cs="宋体"/>
          <w:color w:val="000000" w:themeColor="text1"/>
          <w:sz w:val="24"/>
        </w:rPr>
      </w:pPr>
    </w:p>
    <w:p w14:paraId="4326ACCA" w14:textId="77777777" w:rsidR="00EF70A0" w:rsidRPr="00AA0D48" w:rsidRDefault="00EF70A0">
      <w:pPr>
        <w:spacing w:line="360" w:lineRule="auto"/>
        <w:rPr>
          <w:rFonts w:ascii="宋体" w:eastAsia="宋体" w:hAnsi="宋体" w:cs="宋体"/>
          <w:color w:val="000000" w:themeColor="text1"/>
          <w:sz w:val="24"/>
        </w:rPr>
      </w:pPr>
    </w:p>
    <w:p w14:paraId="3DBF978D" w14:textId="77777777" w:rsidR="00EF70A0" w:rsidRPr="00AA0D48" w:rsidRDefault="00EF70A0">
      <w:pPr>
        <w:spacing w:line="360" w:lineRule="auto"/>
        <w:rPr>
          <w:rFonts w:ascii="宋体" w:eastAsia="宋体" w:hAnsi="宋体" w:cs="宋体"/>
          <w:color w:val="000000" w:themeColor="text1"/>
          <w:sz w:val="24"/>
        </w:rPr>
      </w:pPr>
    </w:p>
    <w:p w14:paraId="7A25D1B6" w14:textId="77777777" w:rsidR="00EF70A0" w:rsidRPr="00AA0D48" w:rsidRDefault="00EF70A0">
      <w:pPr>
        <w:spacing w:line="360" w:lineRule="auto"/>
        <w:rPr>
          <w:rFonts w:ascii="宋体" w:eastAsia="宋体" w:hAnsi="宋体" w:cs="宋体"/>
          <w:color w:val="000000" w:themeColor="text1"/>
          <w:sz w:val="24"/>
        </w:rPr>
      </w:pPr>
    </w:p>
    <w:p w14:paraId="17EB3CFD" w14:textId="77777777" w:rsidR="00EF70A0" w:rsidRPr="00AA0D48" w:rsidRDefault="00320A6B">
      <w:pPr>
        <w:spacing w:line="360" w:lineRule="auto"/>
        <w:rPr>
          <w:rFonts w:ascii="宋体" w:eastAsia="宋体" w:hAnsi="宋体" w:cs="宋体"/>
          <w:color w:val="000000" w:themeColor="text1"/>
          <w:sz w:val="24"/>
        </w:rPr>
      </w:pPr>
      <w:r w:rsidRPr="00AA0D48">
        <w:rPr>
          <w:rFonts w:ascii="宋体" w:eastAsia="宋体" w:hAnsi="宋体" w:cs="宋体"/>
          <w:color w:val="000000" w:themeColor="text1"/>
          <w:sz w:val="24"/>
        </w:rPr>
        <w:t xml:space="preserve">                                                                                        日期：    年     月    日</w:t>
      </w:r>
    </w:p>
    <w:p w14:paraId="1D20197C" w14:textId="5A26F587" w:rsidR="0025732C" w:rsidRPr="00771C4D" w:rsidRDefault="00320A6B" w:rsidP="0025732C">
      <w:pPr>
        <w:snapToGrid w:val="0"/>
        <w:spacing w:line="360" w:lineRule="auto"/>
        <w:ind w:firstLine="420"/>
        <w:jc w:val="center"/>
        <w:rPr>
          <w:rFonts w:ascii="宋体" w:eastAsia="宋体" w:hAnsi="宋体" w:cs="宋体"/>
          <w:b/>
          <w:bCs/>
          <w:color w:val="000000" w:themeColor="text1"/>
          <w:sz w:val="24"/>
        </w:rPr>
      </w:pPr>
      <w:r w:rsidRPr="00AA0D48">
        <w:rPr>
          <w:rFonts w:ascii="宋体" w:eastAsia="宋体" w:hAnsi="宋体" w:cs="宋体"/>
          <w:color w:val="000000" w:themeColor="text1"/>
        </w:rPr>
        <w:br w:type="page"/>
      </w:r>
      <w:r w:rsidR="0025732C" w:rsidRPr="00771C4D">
        <w:rPr>
          <w:rFonts w:ascii="宋体" w:eastAsia="宋体" w:hAnsi="宋体" w:cs="宋体" w:hint="eastAsia"/>
          <w:b/>
          <w:bCs/>
          <w:color w:val="000000" w:themeColor="text1"/>
          <w:sz w:val="24"/>
        </w:rPr>
        <w:lastRenderedPageBreak/>
        <w:t>质疑函</w:t>
      </w:r>
    </w:p>
    <w:p w14:paraId="737E6503" w14:textId="77777777" w:rsidR="0025732C" w:rsidRPr="00771C4D" w:rsidRDefault="0025732C" w:rsidP="0025732C">
      <w:pPr>
        <w:widowControl/>
        <w:jc w:val="left"/>
        <w:rPr>
          <w:rFonts w:ascii="宋体" w:eastAsia="宋体" w:hAnsi="宋体" w:cs="宋体"/>
          <w:color w:val="000000" w:themeColor="text1"/>
        </w:rPr>
      </w:pPr>
    </w:p>
    <w:p w14:paraId="52F6226B"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一、质疑供应商基本信息</w:t>
      </w:r>
    </w:p>
    <w:p w14:paraId="4793464D"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质疑供应商：______________________________________________________</w:t>
      </w:r>
    </w:p>
    <w:p w14:paraId="77FCD33B"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394087C7"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联系人：_________________________联系电话：_______________________</w:t>
      </w:r>
    </w:p>
    <w:p w14:paraId="7BA5B52E"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授权代表：________________________________________________________</w:t>
      </w:r>
    </w:p>
    <w:p w14:paraId="1F24A863"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联系电话：________________________________________________________</w:t>
      </w:r>
    </w:p>
    <w:p w14:paraId="5C5CAF69"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地址：____________________________邮编：___________________________</w:t>
      </w:r>
    </w:p>
    <w:p w14:paraId="6AC239FD"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二、质疑项目基本情况</w:t>
      </w:r>
    </w:p>
    <w:p w14:paraId="38379FDD"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质疑项目的名称：__________________________________________________</w:t>
      </w:r>
    </w:p>
    <w:p w14:paraId="48FCABEA"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采购人名称：______________________________________________________</w:t>
      </w:r>
    </w:p>
    <w:p w14:paraId="205C068D"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采购文件获取日期：________________________________________________</w:t>
      </w:r>
    </w:p>
    <w:p w14:paraId="05742133"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三、质疑事项具体内容</w:t>
      </w:r>
    </w:p>
    <w:p w14:paraId="532A4A10"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质疑事项1：______________________________________________________</w:t>
      </w:r>
    </w:p>
    <w:p w14:paraId="18682BEB"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事实依据：________________________________________________________</w:t>
      </w:r>
    </w:p>
    <w:p w14:paraId="6F69A39F"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42B6EF04"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法律依据：________________________________________________________</w:t>
      </w:r>
    </w:p>
    <w:p w14:paraId="7EFC47CA"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color w:val="000000" w:themeColor="text1"/>
          <w:sz w:val="24"/>
        </w:rPr>
        <w:t>_________________________________________________________________</w:t>
      </w:r>
    </w:p>
    <w:p w14:paraId="2F5AFA55"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质疑事项2：</w:t>
      </w:r>
    </w:p>
    <w:p w14:paraId="504262B9"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w:t>
      </w:r>
    </w:p>
    <w:p w14:paraId="1DD236DD"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四、与质疑事项相关的质疑请求</w:t>
      </w:r>
    </w:p>
    <w:p w14:paraId="248F8617"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请求：____________________________________________________________</w:t>
      </w:r>
    </w:p>
    <w:p w14:paraId="3117F6F9" w14:textId="77777777" w:rsidR="0025732C" w:rsidRPr="00771C4D" w:rsidRDefault="0025732C" w:rsidP="0025732C">
      <w:pPr>
        <w:spacing w:line="360" w:lineRule="auto"/>
        <w:rPr>
          <w:rFonts w:ascii="宋体" w:eastAsia="宋体" w:hAnsi="宋体" w:cs="宋体"/>
          <w:color w:val="000000" w:themeColor="text1"/>
          <w:sz w:val="24"/>
        </w:rPr>
      </w:pPr>
    </w:p>
    <w:p w14:paraId="7F6A8765"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签字（签章）：              （公司盖章）：</w:t>
      </w:r>
    </w:p>
    <w:p w14:paraId="34D91ED6" w14:textId="77777777" w:rsidR="0025732C" w:rsidRPr="00771C4D" w:rsidRDefault="0025732C" w:rsidP="0025732C">
      <w:pPr>
        <w:spacing w:line="360" w:lineRule="auto"/>
        <w:rPr>
          <w:rFonts w:ascii="宋体" w:eastAsia="宋体" w:hAnsi="宋体" w:cs="宋体"/>
          <w:color w:val="000000" w:themeColor="text1"/>
          <w:sz w:val="24"/>
        </w:rPr>
      </w:pPr>
    </w:p>
    <w:p w14:paraId="0880B603"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年    月    日</w:t>
      </w:r>
    </w:p>
    <w:p w14:paraId="4CD34264" w14:textId="77777777" w:rsidR="0025732C" w:rsidRPr="00771C4D" w:rsidRDefault="0025732C" w:rsidP="0025732C">
      <w:pPr>
        <w:spacing w:line="360" w:lineRule="auto"/>
        <w:rPr>
          <w:rFonts w:ascii="宋体" w:eastAsia="宋体" w:hAnsi="宋体" w:cs="宋体"/>
          <w:color w:val="000000" w:themeColor="text1"/>
          <w:sz w:val="24"/>
        </w:rPr>
      </w:pPr>
    </w:p>
    <w:p w14:paraId="5FA6E419"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相关说明：</w:t>
      </w:r>
    </w:p>
    <w:p w14:paraId="208970E5"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1. 供应商提出质疑时，应提交质疑函和必要的证明材料。</w:t>
      </w:r>
    </w:p>
    <w:p w14:paraId="53BCC48D"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0BCD3A61"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3. 质疑函的质疑事项应具体、明确，并有必要的事实依据和法律依据。</w:t>
      </w:r>
    </w:p>
    <w:p w14:paraId="5B4556F4" w14:textId="77777777" w:rsidR="0025732C" w:rsidRPr="00771C4D"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4. 质疑函的质疑请求应与质疑事项相关。</w:t>
      </w:r>
    </w:p>
    <w:p w14:paraId="0E25C5EE" w14:textId="77777777" w:rsidR="0025732C" w:rsidRDefault="0025732C" w:rsidP="0025732C">
      <w:pPr>
        <w:spacing w:line="360" w:lineRule="auto"/>
        <w:rPr>
          <w:rFonts w:ascii="宋体" w:eastAsia="宋体" w:hAnsi="宋体" w:cs="宋体"/>
          <w:color w:val="000000" w:themeColor="text1"/>
          <w:sz w:val="24"/>
        </w:rPr>
      </w:pPr>
      <w:r w:rsidRPr="00771C4D">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368F71C7" w14:textId="590BC73E" w:rsidR="0025732C" w:rsidRDefault="0025732C">
      <w:pPr>
        <w:widowControl/>
        <w:jc w:val="left"/>
        <w:rPr>
          <w:rFonts w:ascii="宋体" w:eastAsia="宋体" w:hAnsi="宋体" w:cs="宋体"/>
          <w:color w:val="000000" w:themeColor="text1"/>
        </w:rPr>
      </w:pPr>
    </w:p>
    <w:p w14:paraId="33E77AC1" w14:textId="23A6337B" w:rsidR="0025732C" w:rsidRDefault="0025732C">
      <w:pPr>
        <w:widowControl/>
        <w:jc w:val="left"/>
        <w:rPr>
          <w:rFonts w:ascii="宋体" w:eastAsia="宋体" w:hAnsi="宋体" w:cs="宋体"/>
          <w:color w:val="000000" w:themeColor="text1"/>
        </w:rPr>
      </w:pPr>
      <w:r>
        <w:rPr>
          <w:rFonts w:ascii="宋体" w:eastAsia="宋体" w:hAnsi="宋体" w:cs="宋体"/>
          <w:color w:val="000000" w:themeColor="text1"/>
        </w:rPr>
        <w:br w:type="page"/>
      </w:r>
    </w:p>
    <w:p w14:paraId="0CBDE1B3" w14:textId="77777777" w:rsidR="00246BCA" w:rsidRPr="00246BCA" w:rsidRDefault="00246BCA" w:rsidP="00246BCA">
      <w:pPr>
        <w:spacing w:line="360" w:lineRule="auto"/>
        <w:ind w:firstLineChars="200" w:firstLine="883"/>
        <w:jc w:val="center"/>
        <w:rPr>
          <w:rFonts w:ascii="宋体" w:eastAsia="宋体" w:hAnsi="宋体" w:cs="宋体"/>
          <w:b/>
          <w:bCs/>
          <w:color w:val="000000" w:themeColor="text1"/>
          <w:sz w:val="44"/>
          <w:szCs w:val="44"/>
        </w:rPr>
      </w:pPr>
      <w:r w:rsidRPr="00246BCA">
        <w:rPr>
          <w:rFonts w:ascii="宋体" w:eastAsia="宋体" w:hAnsi="宋体" w:cs="宋体" w:hint="eastAsia"/>
          <w:b/>
          <w:bCs/>
          <w:color w:val="000000" w:themeColor="text1"/>
          <w:sz w:val="44"/>
          <w:szCs w:val="44"/>
        </w:rPr>
        <w:lastRenderedPageBreak/>
        <w:t>苏州健雄职业技术学院</w:t>
      </w:r>
    </w:p>
    <w:p w14:paraId="4E35FB13" w14:textId="77777777" w:rsidR="00247D1B" w:rsidRPr="005D6890" w:rsidRDefault="00247D1B" w:rsidP="00247D1B">
      <w:pPr>
        <w:jc w:val="center"/>
        <w:rPr>
          <w:rFonts w:ascii="宋体" w:hAnsi="宋体" w:cs="Arial"/>
          <w:b/>
          <w:bCs/>
          <w:color w:val="000000" w:themeColor="text1"/>
          <w:spacing w:val="40"/>
          <w:sz w:val="24"/>
          <w:szCs w:val="32"/>
        </w:rPr>
      </w:pPr>
      <w:r w:rsidRPr="005D6890">
        <w:rPr>
          <w:rFonts w:ascii="宋体" w:hAnsi="宋体" w:hint="eastAsia"/>
          <w:b/>
          <w:color w:val="000000" w:themeColor="text1"/>
          <w:sz w:val="44"/>
          <w:szCs w:val="44"/>
        </w:rPr>
        <w:t>采购合同</w:t>
      </w:r>
    </w:p>
    <w:p w14:paraId="07EDE3FE" w14:textId="77777777" w:rsidR="00247D1B" w:rsidRPr="005D6890" w:rsidRDefault="00247D1B" w:rsidP="00247D1B">
      <w:pPr>
        <w:spacing w:line="500" w:lineRule="exact"/>
        <w:jc w:val="center"/>
        <w:outlineLvl w:val="0"/>
        <w:rPr>
          <w:rFonts w:ascii="宋体" w:hAnsi="宋体"/>
          <w:color w:val="000000" w:themeColor="text1"/>
          <w:sz w:val="24"/>
        </w:rPr>
      </w:pPr>
      <w:r w:rsidRPr="005D6890">
        <w:rPr>
          <w:rFonts w:ascii="宋体" w:hAnsi="宋体" w:hint="eastAsia"/>
          <w:b/>
          <w:color w:val="000000" w:themeColor="text1"/>
          <w:sz w:val="36"/>
          <w:u w:val="single"/>
        </w:rPr>
        <w:t>（物资采购类）</w:t>
      </w:r>
    </w:p>
    <w:p w14:paraId="4C5043D1" w14:textId="77777777" w:rsidR="00247D1B" w:rsidRPr="005D6890" w:rsidRDefault="00247D1B" w:rsidP="00247D1B">
      <w:pPr>
        <w:spacing w:line="500" w:lineRule="exact"/>
        <w:outlineLvl w:val="0"/>
        <w:rPr>
          <w:rFonts w:ascii="宋体" w:hAnsi="宋体"/>
          <w:color w:val="000000" w:themeColor="text1"/>
          <w:sz w:val="24"/>
        </w:rPr>
      </w:pPr>
      <w:r w:rsidRPr="005D6890">
        <w:rPr>
          <w:rFonts w:ascii="宋体" w:hAnsi="宋体" w:hint="eastAsia"/>
          <w:b/>
          <w:color w:val="000000" w:themeColor="text1"/>
          <w:sz w:val="24"/>
        </w:rPr>
        <w:t>甲方</w:t>
      </w:r>
      <w:r w:rsidRPr="005D6890">
        <w:rPr>
          <w:rFonts w:ascii="宋体" w:hAnsi="宋体" w:hint="eastAsia"/>
          <w:color w:val="000000" w:themeColor="text1"/>
          <w:sz w:val="24"/>
        </w:rPr>
        <w:t>：</w:t>
      </w:r>
      <w:r w:rsidRPr="005E5671">
        <w:rPr>
          <w:rFonts w:ascii="宋体" w:hAnsi="宋体" w:hint="eastAsia"/>
          <w:color w:val="000000" w:themeColor="text1"/>
          <w:sz w:val="24"/>
          <w:u w:val="single"/>
        </w:rPr>
        <w:t>苏州健雄职业技术学院</w:t>
      </w:r>
      <w:r w:rsidRPr="005D6890">
        <w:rPr>
          <w:rFonts w:ascii="宋体" w:hAnsi="宋体" w:hint="eastAsia"/>
          <w:color w:val="000000" w:themeColor="text1"/>
          <w:sz w:val="24"/>
        </w:rPr>
        <w:t xml:space="preserve"> </w:t>
      </w:r>
    </w:p>
    <w:p w14:paraId="3E4679C6" w14:textId="5026F7AE" w:rsidR="00247D1B" w:rsidRPr="005D6890" w:rsidRDefault="00247D1B" w:rsidP="00247D1B">
      <w:pPr>
        <w:spacing w:line="500" w:lineRule="exact"/>
        <w:rPr>
          <w:rFonts w:ascii="宋体" w:hAnsi="宋体"/>
          <w:color w:val="000000" w:themeColor="text1"/>
          <w:sz w:val="24"/>
        </w:rPr>
      </w:pPr>
      <w:r w:rsidRPr="005D6890">
        <w:rPr>
          <w:rFonts w:ascii="宋体" w:hAnsi="宋体" w:hint="eastAsia"/>
          <w:b/>
          <w:color w:val="000000" w:themeColor="text1"/>
          <w:sz w:val="24"/>
        </w:rPr>
        <w:t>乙方</w:t>
      </w:r>
      <w:r w:rsidRPr="005D6890">
        <w:rPr>
          <w:rFonts w:ascii="宋体" w:hAnsi="宋体" w:hint="eastAsia"/>
          <w:color w:val="000000" w:themeColor="text1"/>
          <w:sz w:val="24"/>
        </w:rPr>
        <w:t>：</w:t>
      </w:r>
      <w:r w:rsidR="005E5671">
        <w:rPr>
          <w:rFonts w:ascii="宋体" w:hAnsi="宋体"/>
          <w:color w:val="000000" w:themeColor="text1"/>
          <w:sz w:val="24"/>
          <w:u w:val="single"/>
        </w:rPr>
        <w:t xml:space="preserve">                    </w:t>
      </w:r>
    </w:p>
    <w:p w14:paraId="30BA7A65" w14:textId="77777777" w:rsidR="00247D1B" w:rsidRPr="005D6890" w:rsidRDefault="00247D1B" w:rsidP="00247D1B">
      <w:pPr>
        <w:spacing w:line="500" w:lineRule="exact"/>
        <w:ind w:firstLineChars="200" w:firstLine="480"/>
        <w:rPr>
          <w:rFonts w:ascii="宋体" w:hAnsi="宋体"/>
          <w:color w:val="000000" w:themeColor="text1"/>
          <w:sz w:val="24"/>
        </w:rPr>
      </w:pPr>
      <w:r w:rsidRPr="005D6890">
        <w:rPr>
          <w:rFonts w:ascii="宋体" w:hAnsi="宋体" w:hint="eastAsia"/>
          <w:color w:val="000000" w:themeColor="text1"/>
          <w:sz w:val="24"/>
        </w:rPr>
        <w:t>为了明确甲乙双方的权力和义务，本着公平、公正、公开原则，根据《中华人民共和国民法典》及甲方招标文件的要求，甲乙双方经过协商，现就甲方向乙方采购</w:t>
      </w:r>
      <w:r w:rsidRPr="005D6890">
        <w:rPr>
          <w:rFonts w:ascii="宋体" w:hAnsi="宋体" w:hint="eastAsia"/>
          <w:color w:val="000000" w:themeColor="text1"/>
          <w:sz w:val="24"/>
          <w:u w:val="single"/>
        </w:rPr>
        <w:t xml:space="preserve"> </w:t>
      </w:r>
      <w:r w:rsidRPr="004F0896">
        <w:rPr>
          <w:rFonts w:ascii="宋体" w:eastAsia="宋体" w:hAnsi="宋体" w:cs="宋体" w:hint="eastAsia"/>
          <w:b/>
          <w:bCs/>
          <w:color w:val="000000" w:themeColor="text1"/>
          <w:sz w:val="24"/>
          <w:szCs w:val="32"/>
          <w:u w:val="single"/>
        </w:rPr>
        <w:t>东校区行政楼办公室纱窗</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等事宜达成如下合同，以资共同遵守：</w:t>
      </w:r>
    </w:p>
    <w:p w14:paraId="7CF649E2" w14:textId="77777777" w:rsidR="00247D1B" w:rsidRPr="005D6890" w:rsidRDefault="00247D1B" w:rsidP="00247D1B">
      <w:pPr>
        <w:spacing w:line="500" w:lineRule="exact"/>
        <w:rPr>
          <w:rFonts w:ascii="宋体" w:hAnsi="宋体"/>
          <w:b/>
          <w:color w:val="000000" w:themeColor="text1"/>
          <w:sz w:val="24"/>
        </w:rPr>
      </w:pPr>
      <w:r w:rsidRPr="005D6890">
        <w:rPr>
          <w:rFonts w:ascii="宋体" w:hAnsi="宋体" w:hint="eastAsia"/>
          <w:b/>
          <w:color w:val="000000" w:themeColor="text1"/>
          <w:sz w:val="24"/>
        </w:rPr>
        <w:t>一、采购内容</w:t>
      </w:r>
    </w:p>
    <w:p w14:paraId="0F7D5119" w14:textId="77777777" w:rsidR="00247D1B" w:rsidRPr="005D6890" w:rsidRDefault="00247D1B" w:rsidP="00247D1B">
      <w:pPr>
        <w:jc w:val="center"/>
        <w:rPr>
          <w:rFonts w:ascii="宋体" w:eastAsia="宋体" w:hAnsi="宋体" w:cs="宋体"/>
          <w:b/>
          <w:color w:val="000000" w:themeColor="text1"/>
          <w:sz w:val="32"/>
          <w:szCs w:val="32"/>
        </w:rPr>
      </w:pPr>
      <w:r w:rsidRPr="005D6890">
        <w:rPr>
          <w:rFonts w:ascii="宋体" w:eastAsia="宋体" w:hAnsi="宋体" w:cs="宋体" w:hint="eastAsia"/>
          <w:b/>
          <w:color w:val="000000" w:themeColor="text1"/>
          <w:sz w:val="24"/>
        </w:rPr>
        <w:t>东校区</w:t>
      </w:r>
      <w:r>
        <w:rPr>
          <w:rFonts w:ascii="宋体" w:eastAsia="宋体" w:hAnsi="宋体" w:cs="宋体" w:hint="eastAsia"/>
          <w:b/>
          <w:color w:val="000000" w:themeColor="text1"/>
          <w:sz w:val="24"/>
        </w:rPr>
        <w:t>行政楼办公室纱窗</w:t>
      </w:r>
      <w:r w:rsidRPr="005D6890">
        <w:rPr>
          <w:rFonts w:ascii="宋体" w:eastAsia="宋体" w:hAnsi="宋体" w:cs="宋体" w:hint="eastAsia"/>
          <w:b/>
          <w:color w:val="000000" w:themeColor="text1"/>
          <w:sz w:val="24"/>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970"/>
        <w:gridCol w:w="1239"/>
        <w:gridCol w:w="690"/>
        <w:gridCol w:w="690"/>
        <w:gridCol w:w="967"/>
        <w:gridCol w:w="1035"/>
        <w:gridCol w:w="2049"/>
      </w:tblGrid>
      <w:tr w:rsidR="00247D1B" w:rsidRPr="005D6890" w14:paraId="3E0B07C2" w14:textId="77777777" w:rsidTr="002B6476">
        <w:tc>
          <w:tcPr>
            <w:tcW w:w="395" w:type="pct"/>
            <w:vAlign w:val="center"/>
          </w:tcPr>
          <w:p w14:paraId="559CF86F" w14:textId="77777777" w:rsidR="00247D1B" w:rsidRPr="005D6890" w:rsidRDefault="00247D1B" w:rsidP="002B647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名称</w:t>
            </w:r>
          </w:p>
        </w:tc>
        <w:tc>
          <w:tcPr>
            <w:tcW w:w="584" w:type="pct"/>
            <w:vAlign w:val="center"/>
          </w:tcPr>
          <w:p w14:paraId="01F397B0" w14:textId="77777777" w:rsidR="00247D1B" w:rsidRPr="005D6890" w:rsidRDefault="00247D1B"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品   牌</w:t>
            </w:r>
          </w:p>
        </w:tc>
        <w:tc>
          <w:tcPr>
            <w:tcW w:w="747" w:type="pct"/>
            <w:vAlign w:val="center"/>
          </w:tcPr>
          <w:p w14:paraId="790EFAD9" w14:textId="77777777" w:rsidR="00247D1B" w:rsidRPr="005D6890" w:rsidRDefault="00247D1B"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型号/规格</w:t>
            </w:r>
          </w:p>
        </w:tc>
        <w:tc>
          <w:tcPr>
            <w:tcW w:w="416" w:type="pct"/>
            <w:vAlign w:val="center"/>
          </w:tcPr>
          <w:p w14:paraId="4EBA54B7" w14:textId="77777777" w:rsidR="00247D1B" w:rsidRPr="005D6890" w:rsidRDefault="00247D1B"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单位</w:t>
            </w:r>
          </w:p>
        </w:tc>
        <w:tc>
          <w:tcPr>
            <w:tcW w:w="416" w:type="pct"/>
            <w:vAlign w:val="center"/>
          </w:tcPr>
          <w:p w14:paraId="5D50C107" w14:textId="77777777" w:rsidR="00247D1B" w:rsidRPr="005D6890" w:rsidRDefault="00247D1B"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数量</w:t>
            </w:r>
          </w:p>
        </w:tc>
        <w:tc>
          <w:tcPr>
            <w:tcW w:w="583" w:type="pct"/>
            <w:vAlign w:val="center"/>
          </w:tcPr>
          <w:p w14:paraId="7E0A0D7E" w14:textId="77777777" w:rsidR="00247D1B" w:rsidRPr="005D6890" w:rsidRDefault="00247D1B"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单价</w:t>
            </w:r>
          </w:p>
        </w:tc>
        <w:tc>
          <w:tcPr>
            <w:tcW w:w="624" w:type="pct"/>
            <w:vAlign w:val="center"/>
          </w:tcPr>
          <w:p w14:paraId="62B4A6D0" w14:textId="77777777" w:rsidR="00247D1B" w:rsidRPr="005D6890" w:rsidRDefault="00247D1B" w:rsidP="002B6476">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合价</w:t>
            </w:r>
          </w:p>
        </w:tc>
        <w:tc>
          <w:tcPr>
            <w:tcW w:w="1235" w:type="pct"/>
            <w:vAlign w:val="center"/>
          </w:tcPr>
          <w:p w14:paraId="47706622" w14:textId="77777777" w:rsidR="00247D1B" w:rsidRPr="005D6890" w:rsidRDefault="00247D1B" w:rsidP="002B6476">
            <w:pPr>
              <w:jc w:val="center"/>
              <w:rPr>
                <w:rFonts w:ascii="宋体" w:eastAsia="宋体" w:hAnsi="宋体" w:cs="宋体"/>
                <w:b/>
                <w:bCs/>
                <w:color w:val="000000" w:themeColor="text1"/>
                <w:szCs w:val="21"/>
              </w:rPr>
            </w:pPr>
            <w:r w:rsidRPr="005D6890">
              <w:rPr>
                <w:rFonts w:ascii="宋体" w:eastAsia="宋体" w:hAnsi="宋体" w:cs="宋体" w:hint="eastAsia"/>
                <w:b/>
                <w:bCs/>
                <w:color w:val="000000" w:themeColor="text1"/>
                <w:szCs w:val="21"/>
              </w:rPr>
              <w:t>备注</w:t>
            </w:r>
          </w:p>
        </w:tc>
      </w:tr>
      <w:tr w:rsidR="00247D1B" w:rsidRPr="005D6890" w14:paraId="638EC27A" w14:textId="77777777" w:rsidTr="002B6476">
        <w:tc>
          <w:tcPr>
            <w:tcW w:w="395" w:type="pct"/>
            <w:vAlign w:val="center"/>
          </w:tcPr>
          <w:p w14:paraId="48357C69" w14:textId="77777777" w:rsidR="00247D1B" w:rsidRPr="005D6890" w:rsidRDefault="00247D1B"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纱窗</w:t>
            </w:r>
          </w:p>
        </w:tc>
        <w:tc>
          <w:tcPr>
            <w:tcW w:w="584" w:type="pct"/>
            <w:vAlign w:val="center"/>
          </w:tcPr>
          <w:p w14:paraId="46F2A74E" w14:textId="77777777" w:rsidR="00247D1B" w:rsidRPr="005D6890" w:rsidRDefault="00247D1B" w:rsidP="002B6476">
            <w:pPr>
              <w:jc w:val="center"/>
              <w:rPr>
                <w:rFonts w:ascii="宋体" w:eastAsia="宋体" w:hAnsi="宋体" w:cs="宋体"/>
                <w:color w:val="000000" w:themeColor="text1"/>
                <w:szCs w:val="21"/>
              </w:rPr>
            </w:pPr>
          </w:p>
        </w:tc>
        <w:tc>
          <w:tcPr>
            <w:tcW w:w="747" w:type="pct"/>
            <w:vAlign w:val="center"/>
          </w:tcPr>
          <w:p w14:paraId="66092909" w14:textId="77777777" w:rsidR="00247D1B" w:rsidRPr="005D6890" w:rsidRDefault="00247D1B"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color w:val="000000" w:themeColor="text1"/>
                <w:szCs w:val="21"/>
              </w:rPr>
              <w:t>500</w:t>
            </w:r>
            <w:r>
              <w:rPr>
                <w:rFonts w:ascii="宋体" w:eastAsia="宋体" w:hAnsi="宋体" w:cs="宋体" w:hint="eastAsia"/>
                <w:color w:val="000000" w:themeColor="text1"/>
                <w:szCs w:val="21"/>
              </w:rPr>
              <w:t>*</w:t>
            </w:r>
            <w:r>
              <w:rPr>
                <w:rFonts w:ascii="宋体" w:eastAsia="宋体" w:hAnsi="宋体" w:cs="宋体"/>
                <w:color w:val="000000" w:themeColor="text1"/>
                <w:szCs w:val="21"/>
              </w:rPr>
              <w:t>800</w:t>
            </w:r>
          </w:p>
        </w:tc>
        <w:tc>
          <w:tcPr>
            <w:tcW w:w="416" w:type="pct"/>
            <w:vAlign w:val="center"/>
          </w:tcPr>
          <w:p w14:paraId="087825F9" w14:textId="77777777" w:rsidR="00247D1B" w:rsidRPr="005D6890" w:rsidRDefault="00247D1B"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416" w:type="pct"/>
            <w:vAlign w:val="center"/>
          </w:tcPr>
          <w:p w14:paraId="045583EC" w14:textId="77777777" w:rsidR="00247D1B" w:rsidRPr="005D6890" w:rsidRDefault="00247D1B" w:rsidP="002B6476">
            <w:pPr>
              <w:jc w:val="center"/>
              <w:rPr>
                <w:rFonts w:ascii="宋体" w:eastAsia="宋体" w:hAnsi="宋体" w:cs="宋体"/>
                <w:color w:val="000000" w:themeColor="text1"/>
                <w:szCs w:val="21"/>
              </w:rPr>
            </w:pPr>
            <w:r>
              <w:rPr>
                <w:rFonts w:ascii="宋体" w:eastAsia="宋体" w:hAnsi="宋体" w:cs="宋体"/>
                <w:color w:val="000000" w:themeColor="text1"/>
                <w:szCs w:val="21"/>
              </w:rPr>
              <w:t>10</w:t>
            </w:r>
          </w:p>
        </w:tc>
        <w:tc>
          <w:tcPr>
            <w:tcW w:w="583" w:type="pct"/>
            <w:vAlign w:val="center"/>
          </w:tcPr>
          <w:p w14:paraId="5FB2ACA1" w14:textId="77777777" w:rsidR="00247D1B" w:rsidRPr="005D6890" w:rsidRDefault="00247D1B" w:rsidP="002B6476">
            <w:pPr>
              <w:jc w:val="center"/>
              <w:rPr>
                <w:rFonts w:ascii="宋体" w:eastAsia="宋体" w:hAnsi="宋体" w:cs="宋体"/>
                <w:color w:val="000000" w:themeColor="text1"/>
                <w:szCs w:val="21"/>
              </w:rPr>
            </w:pPr>
          </w:p>
        </w:tc>
        <w:tc>
          <w:tcPr>
            <w:tcW w:w="624" w:type="pct"/>
            <w:vAlign w:val="center"/>
          </w:tcPr>
          <w:p w14:paraId="649589A8" w14:textId="77777777" w:rsidR="00247D1B" w:rsidRPr="005D6890" w:rsidRDefault="00247D1B" w:rsidP="002B6476">
            <w:pPr>
              <w:jc w:val="center"/>
              <w:rPr>
                <w:rFonts w:ascii="宋体" w:eastAsia="宋体" w:hAnsi="宋体" w:cs="宋体"/>
                <w:color w:val="000000" w:themeColor="text1"/>
                <w:sz w:val="18"/>
                <w:szCs w:val="18"/>
              </w:rPr>
            </w:pPr>
          </w:p>
        </w:tc>
        <w:tc>
          <w:tcPr>
            <w:tcW w:w="1235" w:type="pct"/>
            <w:vAlign w:val="center"/>
          </w:tcPr>
          <w:p w14:paraId="57CEE4D2" w14:textId="77777777" w:rsidR="00247D1B" w:rsidRPr="005D6890" w:rsidRDefault="00247D1B"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1</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3</w:t>
            </w:r>
            <w:r>
              <w:rPr>
                <w:rFonts w:ascii="宋体" w:eastAsia="宋体" w:hAnsi="宋体" w:cs="宋体"/>
                <w:color w:val="000000" w:themeColor="text1"/>
                <w:sz w:val="18"/>
                <w:szCs w:val="18"/>
              </w:rPr>
              <w:t>04</w:t>
            </w:r>
            <w:r>
              <w:rPr>
                <w:rFonts w:ascii="宋体" w:eastAsia="宋体" w:hAnsi="宋体" w:cs="宋体" w:hint="eastAsia"/>
                <w:color w:val="000000" w:themeColor="text1"/>
                <w:sz w:val="18"/>
                <w:szCs w:val="18"/>
              </w:rPr>
              <w:t>不锈钢3</w:t>
            </w:r>
            <w:r>
              <w:rPr>
                <w:rFonts w:ascii="宋体" w:eastAsia="宋体" w:hAnsi="宋体" w:cs="宋体"/>
                <w:color w:val="000000" w:themeColor="text1"/>
                <w:sz w:val="18"/>
                <w:szCs w:val="18"/>
              </w:rPr>
              <w:t>6</w:t>
            </w:r>
            <w:r>
              <w:rPr>
                <w:rFonts w:ascii="宋体" w:eastAsia="宋体" w:hAnsi="宋体" w:cs="宋体" w:hint="eastAsia"/>
                <w:color w:val="000000" w:themeColor="text1"/>
                <w:sz w:val="18"/>
                <w:szCs w:val="18"/>
              </w:rPr>
              <w:t>目，0</w:t>
            </w:r>
            <w:r>
              <w:rPr>
                <w:rFonts w:ascii="宋体" w:eastAsia="宋体" w:hAnsi="宋体" w:cs="宋体"/>
                <w:color w:val="000000" w:themeColor="text1"/>
                <w:sz w:val="18"/>
                <w:szCs w:val="18"/>
              </w:rPr>
              <w:t>.5mm</w:t>
            </w:r>
            <w:r>
              <w:rPr>
                <w:rFonts w:ascii="宋体" w:eastAsia="宋体" w:hAnsi="宋体" w:cs="宋体" w:hint="eastAsia"/>
                <w:color w:val="000000" w:themeColor="text1"/>
                <w:sz w:val="18"/>
                <w:szCs w:val="18"/>
              </w:rPr>
              <w:t>金刚网</w:t>
            </w:r>
            <w:r w:rsidRPr="005D6890">
              <w:rPr>
                <w:rFonts w:ascii="宋体" w:eastAsia="宋体" w:hAnsi="宋体" w:cs="宋体" w:hint="eastAsia"/>
                <w:color w:val="000000" w:themeColor="text1"/>
                <w:sz w:val="18"/>
                <w:szCs w:val="18"/>
              </w:rPr>
              <w:t>；</w:t>
            </w:r>
          </w:p>
          <w:p w14:paraId="372D309E" w14:textId="77777777" w:rsidR="00247D1B" w:rsidRPr="005D6890" w:rsidRDefault="00247D1B"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2</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铝合金厚度不低于1</w:t>
            </w:r>
            <w:r>
              <w:rPr>
                <w:rFonts w:ascii="宋体" w:eastAsia="宋体" w:hAnsi="宋体" w:cs="宋体"/>
                <w:color w:val="000000" w:themeColor="text1"/>
                <w:sz w:val="18"/>
                <w:szCs w:val="18"/>
              </w:rPr>
              <w:t>.0mm</w:t>
            </w:r>
            <w:r w:rsidRPr="005D6890">
              <w:rPr>
                <w:rFonts w:ascii="宋体" w:eastAsia="宋体" w:hAnsi="宋体" w:cs="宋体" w:hint="eastAsia"/>
                <w:color w:val="000000" w:themeColor="text1"/>
                <w:sz w:val="18"/>
                <w:szCs w:val="18"/>
              </w:rPr>
              <w:t>；</w:t>
            </w:r>
          </w:p>
          <w:p w14:paraId="5BAEFF8E" w14:textId="77777777" w:rsidR="00247D1B" w:rsidRPr="005D6890" w:rsidRDefault="00247D1B"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3</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铝材表面颜色定制喷涂（按甲方需求）</w:t>
            </w:r>
            <w:r w:rsidRPr="005D6890">
              <w:rPr>
                <w:rFonts w:ascii="宋体" w:eastAsia="宋体" w:hAnsi="宋体" w:cs="宋体" w:hint="eastAsia"/>
                <w:color w:val="000000" w:themeColor="text1"/>
                <w:sz w:val="18"/>
                <w:szCs w:val="18"/>
              </w:rPr>
              <w:t>。</w:t>
            </w:r>
          </w:p>
        </w:tc>
      </w:tr>
      <w:tr w:rsidR="00247D1B" w:rsidRPr="005D6890" w14:paraId="34AC9A56" w14:textId="77777777" w:rsidTr="002B6476">
        <w:tc>
          <w:tcPr>
            <w:tcW w:w="395" w:type="pct"/>
            <w:vAlign w:val="center"/>
          </w:tcPr>
          <w:p w14:paraId="76C79EA1" w14:textId="77777777" w:rsidR="00247D1B" w:rsidRDefault="00247D1B"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纱窗</w:t>
            </w:r>
          </w:p>
        </w:tc>
        <w:tc>
          <w:tcPr>
            <w:tcW w:w="584" w:type="pct"/>
            <w:vAlign w:val="center"/>
          </w:tcPr>
          <w:p w14:paraId="631D7E4C" w14:textId="77777777" w:rsidR="00247D1B" w:rsidRPr="005D6890" w:rsidRDefault="00247D1B" w:rsidP="002B6476">
            <w:pPr>
              <w:jc w:val="center"/>
              <w:rPr>
                <w:rFonts w:ascii="宋体" w:eastAsia="宋体" w:hAnsi="宋体" w:cs="宋体"/>
                <w:color w:val="000000" w:themeColor="text1"/>
                <w:szCs w:val="21"/>
              </w:rPr>
            </w:pPr>
          </w:p>
        </w:tc>
        <w:tc>
          <w:tcPr>
            <w:tcW w:w="747" w:type="pct"/>
            <w:vAlign w:val="center"/>
          </w:tcPr>
          <w:p w14:paraId="7D831487" w14:textId="77777777" w:rsidR="00247D1B" w:rsidRDefault="00247D1B"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color w:val="000000" w:themeColor="text1"/>
                <w:szCs w:val="21"/>
              </w:rPr>
              <w:t>500*535</w:t>
            </w:r>
          </w:p>
        </w:tc>
        <w:tc>
          <w:tcPr>
            <w:tcW w:w="416" w:type="pct"/>
            <w:vAlign w:val="center"/>
          </w:tcPr>
          <w:p w14:paraId="28B786F7" w14:textId="77777777" w:rsidR="00247D1B" w:rsidRDefault="00247D1B"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416" w:type="pct"/>
            <w:vAlign w:val="center"/>
          </w:tcPr>
          <w:p w14:paraId="23C17864" w14:textId="77777777" w:rsidR="00247D1B" w:rsidRDefault="00247D1B" w:rsidP="002B6476">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color w:val="000000" w:themeColor="text1"/>
                <w:szCs w:val="21"/>
              </w:rPr>
              <w:t>59</w:t>
            </w:r>
          </w:p>
        </w:tc>
        <w:tc>
          <w:tcPr>
            <w:tcW w:w="583" w:type="pct"/>
            <w:vAlign w:val="center"/>
          </w:tcPr>
          <w:p w14:paraId="503452D1" w14:textId="77777777" w:rsidR="00247D1B" w:rsidRPr="005D6890" w:rsidRDefault="00247D1B" w:rsidP="002B6476">
            <w:pPr>
              <w:jc w:val="center"/>
              <w:rPr>
                <w:rFonts w:ascii="宋体" w:eastAsia="宋体" w:hAnsi="宋体" w:cs="宋体"/>
                <w:color w:val="000000" w:themeColor="text1"/>
                <w:szCs w:val="21"/>
              </w:rPr>
            </w:pPr>
          </w:p>
        </w:tc>
        <w:tc>
          <w:tcPr>
            <w:tcW w:w="624" w:type="pct"/>
            <w:vAlign w:val="center"/>
          </w:tcPr>
          <w:p w14:paraId="025A0880" w14:textId="77777777" w:rsidR="00247D1B" w:rsidRPr="005D6890" w:rsidRDefault="00247D1B" w:rsidP="002B6476">
            <w:pPr>
              <w:jc w:val="center"/>
              <w:rPr>
                <w:rFonts w:ascii="宋体" w:eastAsia="宋体" w:hAnsi="宋体" w:cs="宋体"/>
                <w:color w:val="000000" w:themeColor="text1"/>
                <w:sz w:val="18"/>
                <w:szCs w:val="18"/>
              </w:rPr>
            </w:pPr>
          </w:p>
        </w:tc>
        <w:tc>
          <w:tcPr>
            <w:tcW w:w="1235" w:type="pct"/>
            <w:vAlign w:val="center"/>
          </w:tcPr>
          <w:p w14:paraId="5304D18B" w14:textId="77777777" w:rsidR="00247D1B" w:rsidRPr="005D6890" w:rsidRDefault="00247D1B"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1</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3</w:t>
            </w:r>
            <w:r>
              <w:rPr>
                <w:rFonts w:ascii="宋体" w:eastAsia="宋体" w:hAnsi="宋体" w:cs="宋体"/>
                <w:color w:val="000000" w:themeColor="text1"/>
                <w:sz w:val="18"/>
                <w:szCs w:val="18"/>
              </w:rPr>
              <w:t>04</w:t>
            </w:r>
            <w:r>
              <w:rPr>
                <w:rFonts w:ascii="宋体" w:eastAsia="宋体" w:hAnsi="宋体" w:cs="宋体" w:hint="eastAsia"/>
                <w:color w:val="000000" w:themeColor="text1"/>
                <w:sz w:val="18"/>
                <w:szCs w:val="18"/>
              </w:rPr>
              <w:t>不锈钢3</w:t>
            </w:r>
            <w:r>
              <w:rPr>
                <w:rFonts w:ascii="宋体" w:eastAsia="宋体" w:hAnsi="宋体" w:cs="宋体"/>
                <w:color w:val="000000" w:themeColor="text1"/>
                <w:sz w:val="18"/>
                <w:szCs w:val="18"/>
              </w:rPr>
              <w:t>6</w:t>
            </w:r>
            <w:r>
              <w:rPr>
                <w:rFonts w:ascii="宋体" w:eastAsia="宋体" w:hAnsi="宋体" w:cs="宋体" w:hint="eastAsia"/>
                <w:color w:val="000000" w:themeColor="text1"/>
                <w:sz w:val="18"/>
                <w:szCs w:val="18"/>
              </w:rPr>
              <w:t>目，0</w:t>
            </w:r>
            <w:r>
              <w:rPr>
                <w:rFonts w:ascii="宋体" w:eastAsia="宋体" w:hAnsi="宋体" w:cs="宋体"/>
                <w:color w:val="000000" w:themeColor="text1"/>
                <w:sz w:val="18"/>
                <w:szCs w:val="18"/>
              </w:rPr>
              <w:t>.5mm</w:t>
            </w:r>
            <w:r>
              <w:rPr>
                <w:rFonts w:ascii="宋体" w:eastAsia="宋体" w:hAnsi="宋体" w:cs="宋体" w:hint="eastAsia"/>
                <w:color w:val="000000" w:themeColor="text1"/>
                <w:sz w:val="18"/>
                <w:szCs w:val="18"/>
              </w:rPr>
              <w:t>金刚网</w:t>
            </w:r>
            <w:r w:rsidRPr="005D6890">
              <w:rPr>
                <w:rFonts w:ascii="宋体" w:eastAsia="宋体" w:hAnsi="宋体" w:cs="宋体" w:hint="eastAsia"/>
                <w:color w:val="000000" w:themeColor="text1"/>
                <w:sz w:val="18"/>
                <w:szCs w:val="18"/>
              </w:rPr>
              <w:t>；</w:t>
            </w:r>
          </w:p>
          <w:p w14:paraId="7AE7A06E" w14:textId="77777777" w:rsidR="00247D1B" w:rsidRPr="005D6890" w:rsidRDefault="00247D1B" w:rsidP="002B6476">
            <w:pPr>
              <w:jc w:val="left"/>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2</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铝合金厚度不低于1</w:t>
            </w:r>
            <w:r>
              <w:rPr>
                <w:rFonts w:ascii="宋体" w:eastAsia="宋体" w:hAnsi="宋体" w:cs="宋体"/>
                <w:color w:val="000000" w:themeColor="text1"/>
                <w:sz w:val="18"/>
                <w:szCs w:val="18"/>
              </w:rPr>
              <w:t>.0mm</w:t>
            </w:r>
            <w:r w:rsidRPr="005D6890">
              <w:rPr>
                <w:rFonts w:ascii="宋体" w:eastAsia="宋体" w:hAnsi="宋体" w:cs="宋体" w:hint="eastAsia"/>
                <w:color w:val="000000" w:themeColor="text1"/>
                <w:sz w:val="18"/>
                <w:szCs w:val="18"/>
              </w:rPr>
              <w:t>；</w:t>
            </w:r>
          </w:p>
          <w:p w14:paraId="23029220" w14:textId="77777777" w:rsidR="00247D1B" w:rsidRPr="005D6890" w:rsidRDefault="00247D1B" w:rsidP="002B6476">
            <w:pPr>
              <w:jc w:val="center"/>
              <w:rPr>
                <w:rFonts w:ascii="宋体" w:eastAsia="宋体" w:hAnsi="宋体" w:cs="宋体"/>
                <w:color w:val="000000" w:themeColor="text1"/>
                <w:sz w:val="18"/>
                <w:szCs w:val="18"/>
              </w:rPr>
            </w:pPr>
            <w:r w:rsidRPr="005D6890">
              <w:rPr>
                <w:rFonts w:ascii="宋体" w:eastAsia="宋体" w:hAnsi="宋体" w:cs="宋体" w:hint="eastAsia"/>
                <w:color w:val="000000" w:themeColor="text1"/>
                <w:sz w:val="18"/>
                <w:szCs w:val="18"/>
              </w:rPr>
              <w:t>3</w:t>
            </w:r>
            <w:r w:rsidRPr="005D6890">
              <w:rPr>
                <w:rFonts w:ascii="宋体" w:eastAsia="宋体" w:hAnsi="宋体" w:cs="宋体"/>
                <w:color w:val="000000" w:themeColor="text1"/>
                <w:sz w:val="18"/>
                <w:szCs w:val="18"/>
              </w:rPr>
              <w:t>.</w:t>
            </w:r>
            <w:r>
              <w:rPr>
                <w:rFonts w:ascii="宋体" w:eastAsia="宋体" w:hAnsi="宋体" w:cs="宋体" w:hint="eastAsia"/>
                <w:color w:val="000000" w:themeColor="text1"/>
                <w:sz w:val="18"/>
                <w:szCs w:val="18"/>
              </w:rPr>
              <w:t>铝材表面颜色定制喷涂（按甲方需求）</w:t>
            </w:r>
            <w:r w:rsidRPr="005D6890">
              <w:rPr>
                <w:rFonts w:ascii="宋体" w:eastAsia="宋体" w:hAnsi="宋体" w:cs="宋体" w:hint="eastAsia"/>
                <w:color w:val="000000" w:themeColor="text1"/>
                <w:sz w:val="18"/>
                <w:szCs w:val="18"/>
              </w:rPr>
              <w:t>。</w:t>
            </w:r>
          </w:p>
        </w:tc>
      </w:tr>
      <w:tr w:rsidR="00247D1B" w:rsidRPr="005D6890" w14:paraId="722D8723" w14:textId="77777777" w:rsidTr="002B6476">
        <w:tc>
          <w:tcPr>
            <w:tcW w:w="5000" w:type="pct"/>
            <w:gridSpan w:val="8"/>
            <w:vAlign w:val="center"/>
          </w:tcPr>
          <w:p w14:paraId="5CA99E5F" w14:textId="77777777" w:rsidR="00247D1B" w:rsidRPr="005D6890" w:rsidRDefault="00247D1B" w:rsidP="002B6476">
            <w:pPr>
              <w:jc w:val="center"/>
              <w:rPr>
                <w:rFonts w:ascii="宋体" w:eastAsia="宋体" w:hAnsi="宋体" w:cs="宋体"/>
                <w:color w:val="000000" w:themeColor="text1"/>
                <w:szCs w:val="21"/>
              </w:rPr>
            </w:pPr>
            <w:r w:rsidRPr="00DA2811">
              <w:rPr>
                <w:rFonts w:ascii="宋体" w:eastAsia="宋体" w:hAnsi="宋体" w:cs="宋体" w:hint="eastAsia"/>
                <w:b/>
                <w:bCs/>
                <w:color w:val="000000" w:themeColor="text1"/>
                <w:szCs w:val="21"/>
              </w:rPr>
              <w:t>合计</w:t>
            </w:r>
            <w:r>
              <w:rPr>
                <w:rFonts w:ascii="宋体" w:eastAsia="宋体" w:hAnsi="宋体" w:cs="宋体" w:hint="eastAsia"/>
                <w:b/>
                <w:bCs/>
                <w:color w:val="000000" w:themeColor="text1"/>
                <w:szCs w:val="21"/>
              </w:rPr>
              <w:t xml:space="preserve">总价为： </w:t>
            </w:r>
            <w:r>
              <w:rPr>
                <w:rFonts w:ascii="宋体" w:eastAsia="宋体" w:hAnsi="宋体" w:cs="宋体"/>
                <w:b/>
                <w:bCs/>
                <w:color w:val="000000" w:themeColor="text1"/>
                <w:szCs w:val="21"/>
              </w:rPr>
              <w:t xml:space="preserve">    </w:t>
            </w:r>
            <w:r>
              <w:rPr>
                <w:rFonts w:ascii="宋体" w:eastAsia="宋体" w:hAnsi="宋体" w:cs="宋体" w:hint="eastAsia"/>
                <w:b/>
                <w:bCs/>
                <w:color w:val="000000" w:themeColor="text1"/>
                <w:szCs w:val="21"/>
              </w:rPr>
              <w:t>元，（大写：）</w:t>
            </w:r>
          </w:p>
        </w:tc>
      </w:tr>
    </w:tbl>
    <w:p w14:paraId="57A647BE" w14:textId="77777777" w:rsidR="00247D1B" w:rsidRPr="00054DEF" w:rsidRDefault="00247D1B" w:rsidP="00247D1B">
      <w:pPr>
        <w:spacing w:line="360" w:lineRule="auto"/>
        <w:rPr>
          <w:rFonts w:ascii="宋体" w:hAnsi="宋体"/>
          <w:b/>
          <w:color w:val="000000" w:themeColor="text1"/>
          <w:sz w:val="24"/>
        </w:rPr>
      </w:pPr>
    </w:p>
    <w:p w14:paraId="211B31F2" w14:textId="77777777" w:rsidR="00247D1B" w:rsidRPr="005D6890" w:rsidRDefault="00247D1B" w:rsidP="00247D1B">
      <w:pPr>
        <w:spacing w:line="360" w:lineRule="auto"/>
        <w:rPr>
          <w:rFonts w:ascii="宋体" w:hAnsi="宋体"/>
          <w:b/>
          <w:color w:val="000000" w:themeColor="text1"/>
          <w:sz w:val="24"/>
        </w:rPr>
      </w:pPr>
      <w:r w:rsidRPr="005D6890">
        <w:rPr>
          <w:rFonts w:ascii="宋体" w:hAnsi="宋体" w:hint="eastAsia"/>
          <w:b/>
          <w:color w:val="000000" w:themeColor="text1"/>
          <w:sz w:val="24"/>
        </w:rPr>
        <w:t>二、合同价款及支付</w:t>
      </w:r>
    </w:p>
    <w:p w14:paraId="2B57D64D" w14:textId="77777777" w:rsidR="00247D1B" w:rsidRPr="005D6890" w:rsidRDefault="00247D1B" w:rsidP="00247D1B">
      <w:pPr>
        <w:spacing w:line="360" w:lineRule="auto"/>
        <w:ind w:firstLineChars="200" w:firstLine="480"/>
        <w:rPr>
          <w:rFonts w:ascii="宋体" w:hAnsi="宋体"/>
          <w:color w:val="000000" w:themeColor="text1"/>
          <w:sz w:val="24"/>
        </w:rPr>
      </w:pPr>
      <w:r w:rsidRPr="005D6890">
        <w:rPr>
          <w:rFonts w:ascii="宋体" w:hAnsi="宋体" w:hint="eastAsia"/>
          <w:color w:val="000000" w:themeColor="text1"/>
          <w:sz w:val="24"/>
        </w:rPr>
        <w:t>1）合同总价款：人民币</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元（大写：</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63C50317" w14:textId="77777777" w:rsidR="00247D1B" w:rsidRPr="005D6890" w:rsidRDefault="00247D1B" w:rsidP="00247D1B">
      <w:pPr>
        <w:spacing w:line="360" w:lineRule="auto"/>
        <w:ind w:firstLineChars="200" w:firstLine="480"/>
        <w:rPr>
          <w:rFonts w:ascii="宋体" w:hAnsi="宋体"/>
          <w:color w:val="000000" w:themeColor="text1"/>
          <w:sz w:val="24"/>
        </w:rPr>
      </w:pPr>
      <w:r w:rsidRPr="005D6890">
        <w:rPr>
          <w:rFonts w:ascii="宋体" w:hAnsi="宋体" w:hint="eastAsia"/>
          <w:color w:val="000000" w:themeColor="text1"/>
          <w:sz w:val="24"/>
        </w:rPr>
        <w:t>2）付款方式：银行转账，乙方收款账户如下：</w:t>
      </w:r>
    </w:p>
    <w:p w14:paraId="18146F43" w14:textId="77777777" w:rsidR="00247D1B" w:rsidRPr="005D6890" w:rsidRDefault="00247D1B" w:rsidP="00247D1B">
      <w:pPr>
        <w:spacing w:line="360" w:lineRule="auto"/>
        <w:ind w:firstLineChars="200" w:firstLine="480"/>
        <w:rPr>
          <w:rFonts w:ascii="宋体" w:hAnsi="宋体"/>
          <w:color w:val="000000" w:themeColor="text1"/>
          <w:sz w:val="24"/>
          <w:u w:val="single"/>
        </w:rPr>
      </w:pPr>
      <w:r w:rsidRPr="005D6890">
        <w:rPr>
          <w:rFonts w:ascii="宋体" w:hAnsi="宋体" w:hint="eastAsia"/>
          <w:color w:val="000000" w:themeColor="text1"/>
          <w:sz w:val="24"/>
        </w:rPr>
        <w:t>户  名：</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r w:rsidRPr="005D6890">
        <w:rPr>
          <w:rFonts w:ascii="宋体" w:hAnsi="宋体" w:hint="eastAsia"/>
          <w:color w:val="000000" w:themeColor="text1"/>
          <w:sz w:val="24"/>
          <w:u w:val="single"/>
        </w:rPr>
        <w:t xml:space="preserve"> </w:t>
      </w:r>
    </w:p>
    <w:p w14:paraId="62FD1203" w14:textId="77777777" w:rsidR="00247D1B" w:rsidRPr="005D6890" w:rsidRDefault="00247D1B" w:rsidP="00247D1B">
      <w:pPr>
        <w:spacing w:line="360" w:lineRule="auto"/>
        <w:ind w:firstLineChars="200" w:firstLine="480"/>
        <w:rPr>
          <w:rFonts w:ascii="宋体" w:hAnsi="宋体"/>
          <w:color w:val="000000" w:themeColor="text1"/>
          <w:sz w:val="24"/>
          <w:u w:val="single"/>
        </w:rPr>
      </w:pPr>
      <w:r w:rsidRPr="005D6890">
        <w:rPr>
          <w:rFonts w:ascii="宋体" w:hAnsi="宋体" w:hint="eastAsia"/>
          <w:color w:val="000000" w:themeColor="text1"/>
          <w:sz w:val="24"/>
        </w:rPr>
        <w:t>开户行：</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 xml:space="preserve">                          </w:t>
      </w:r>
    </w:p>
    <w:p w14:paraId="21A8F188" w14:textId="77777777" w:rsidR="00247D1B" w:rsidRPr="005D6890" w:rsidRDefault="00247D1B" w:rsidP="00247D1B">
      <w:pPr>
        <w:spacing w:line="360" w:lineRule="auto"/>
        <w:ind w:firstLineChars="200" w:firstLine="480"/>
        <w:rPr>
          <w:rFonts w:ascii="宋体" w:hAnsi="宋体"/>
          <w:color w:val="000000" w:themeColor="text1"/>
          <w:sz w:val="24"/>
          <w:u w:val="single"/>
        </w:rPr>
      </w:pPr>
      <w:r w:rsidRPr="005D6890">
        <w:rPr>
          <w:rFonts w:ascii="宋体" w:hAnsi="宋体" w:hint="eastAsia"/>
          <w:color w:val="000000" w:themeColor="text1"/>
          <w:sz w:val="24"/>
        </w:rPr>
        <w:t>账  号：</w:t>
      </w:r>
      <w:r w:rsidRPr="005D6890">
        <w:rPr>
          <w:rFonts w:ascii="宋体" w:hAnsi="宋体"/>
          <w:color w:val="000000" w:themeColor="text1"/>
          <w:sz w:val="24"/>
          <w:u w:val="single"/>
        </w:rPr>
        <w:t xml:space="preserve">                           </w:t>
      </w:r>
    </w:p>
    <w:p w14:paraId="6946AC38" w14:textId="77777777" w:rsidR="00247D1B" w:rsidRPr="005D6890" w:rsidRDefault="00247D1B" w:rsidP="00247D1B">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lastRenderedPageBreak/>
        <w:t>3）甲乙双方确定按下述第</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c</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种方式付款:</w:t>
      </w:r>
    </w:p>
    <w:p w14:paraId="5749DAED" w14:textId="77777777" w:rsidR="00247D1B" w:rsidRPr="005D6890" w:rsidRDefault="00247D1B" w:rsidP="00247D1B">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a.货物运至甲方指定地点后</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日内付款；</w:t>
      </w:r>
    </w:p>
    <w:p w14:paraId="4760963B" w14:textId="77777777" w:rsidR="00247D1B" w:rsidRPr="005D6890" w:rsidRDefault="00247D1B" w:rsidP="00247D1B">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b.货物发货前全额付款；</w:t>
      </w:r>
    </w:p>
    <w:p w14:paraId="5F7030FF" w14:textId="77777777" w:rsidR="00247D1B" w:rsidRPr="005D6890" w:rsidRDefault="00247D1B" w:rsidP="00247D1B">
      <w:pPr>
        <w:tabs>
          <w:tab w:val="left" w:pos="540"/>
        </w:tabs>
        <w:spacing w:line="50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c.合同签订后，货物安装调试完成且验收合格</w:t>
      </w:r>
      <w:r w:rsidRPr="005D6890">
        <w:rPr>
          <w:rFonts w:ascii="宋体" w:hAnsi="宋体" w:hint="eastAsia"/>
          <w:color w:val="000000" w:themeColor="text1"/>
          <w:sz w:val="24"/>
          <w:u w:val="single"/>
        </w:rPr>
        <w:t xml:space="preserve"> 十五 </w:t>
      </w:r>
      <w:r w:rsidRPr="005D6890">
        <w:rPr>
          <w:rFonts w:ascii="宋体" w:hAnsi="宋体" w:hint="eastAsia"/>
          <w:color w:val="000000" w:themeColor="text1"/>
          <w:sz w:val="24"/>
        </w:rPr>
        <w:t>日内支付</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90</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%；余款质保期满后一次性结清；</w:t>
      </w:r>
    </w:p>
    <w:p w14:paraId="6E147F20" w14:textId="77777777" w:rsidR="00247D1B" w:rsidRPr="005D6890" w:rsidRDefault="00247D1B" w:rsidP="00247D1B">
      <w:pPr>
        <w:tabs>
          <w:tab w:val="left" w:pos="540"/>
        </w:tabs>
        <w:spacing w:line="500" w:lineRule="exact"/>
        <w:jc w:val="left"/>
        <w:rPr>
          <w:rFonts w:ascii="宋体" w:hAnsi="宋体"/>
          <w:color w:val="000000" w:themeColor="text1"/>
          <w:sz w:val="24"/>
        </w:rPr>
      </w:pPr>
      <w:r w:rsidRPr="005D6890">
        <w:rPr>
          <w:rFonts w:ascii="宋体" w:hAnsi="宋体" w:hint="eastAsia"/>
          <w:color w:val="000000" w:themeColor="text1"/>
          <w:sz w:val="24"/>
        </w:rPr>
        <w:t xml:space="preserve">    d.其他</w:t>
      </w:r>
      <w:r w:rsidRPr="005D6890">
        <w:rPr>
          <w:rFonts w:ascii="宋体" w:hAnsi="宋体" w:hint="eastAsia"/>
          <w:color w:val="000000" w:themeColor="text1"/>
          <w:sz w:val="24"/>
          <w:u w:val="single"/>
        </w:rPr>
        <w:t xml:space="preserve">  合同签订后，按送货清单，依照货品对应的价格进行结算，一般每季度结算一次，如有大批量材料供应，可按单次结清。</w:t>
      </w:r>
    </w:p>
    <w:p w14:paraId="235DDC52" w14:textId="77777777" w:rsidR="00247D1B" w:rsidRPr="005D6890" w:rsidRDefault="00247D1B" w:rsidP="00247D1B">
      <w:pPr>
        <w:spacing w:line="360" w:lineRule="auto"/>
        <w:ind w:firstLineChars="200" w:firstLine="480"/>
        <w:rPr>
          <w:rFonts w:ascii="宋体" w:hAnsi="宋体"/>
          <w:color w:val="000000" w:themeColor="text1"/>
          <w:sz w:val="24"/>
        </w:rPr>
      </w:pPr>
      <w:r w:rsidRPr="005D6890">
        <w:rPr>
          <w:rFonts w:ascii="宋体" w:hAnsi="宋体" w:cs="宋体" w:hint="eastAsia"/>
          <w:bCs/>
          <w:color w:val="000000" w:themeColor="text1"/>
          <w:kern w:val="0"/>
          <w:sz w:val="24"/>
        </w:rPr>
        <w:t>4）甲方付款前，乙方应按照双方一致确认的金额开具合法有效的增值税普通发票，否则甲方有权拒绝付款，且不视为甲方违约。</w:t>
      </w:r>
    </w:p>
    <w:p w14:paraId="62DA0CA1" w14:textId="77777777" w:rsidR="00247D1B" w:rsidRPr="005D6890" w:rsidRDefault="00247D1B" w:rsidP="00247D1B">
      <w:pPr>
        <w:spacing w:line="460" w:lineRule="exact"/>
        <w:rPr>
          <w:rFonts w:ascii="宋体" w:hAnsi="宋体" w:cs="宋体"/>
          <w:b/>
          <w:bCs/>
          <w:color w:val="000000" w:themeColor="text1"/>
          <w:kern w:val="0"/>
          <w:sz w:val="24"/>
        </w:rPr>
      </w:pPr>
    </w:p>
    <w:p w14:paraId="62236A55" w14:textId="77777777" w:rsidR="00247D1B" w:rsidRPr="005D6890" w:rsidRDefault="00247D1B" w:rsidP="00247D1B">
      <w:pPr>
        <w:spacing w:line="460" w:lineRule="exact"/>
        <w:rPr>
          <w:rFonts w:ascii="宋体" w:hAnsi="宋体" w:cs="宋体"/>
          <w:b/>
          <w:bCs/>
          <w:color w:val="000000" w:themeColor="text1"/>
          <w:kern w:val="0"/>
          <w:sz w:val="24"/>
        </w:rPr>
      </w:pPr>
      <w:r w:rsidRPr="005D6890">
        <w:rPr>
          <w:rFonts w:ascii="宋体" w:hAnsi="宋体" w:cs="宋体" w:hint="eastAsia"/>
          <w:b/>
          <w:bCs/>
          <w:color w:val="000000" w:themeColor="text1"/>
          <w:kern w:val="0"/>
          <w:sz w:val="24"/>
        </w:rPr>
        <w:t>三、交付</w:t>
      </w:r>
    </w:p>
    <w:p w14:paraId="03B323A9" w14:textId="77777777" w:rsidR="00247D1B" w:rsidRPr="005D6890" w:rsidRDefault="00247D1B" w:rsidP="00247D1B">
      <w:pPr>
        <w:widowControl/>
        <w:tabs>
          <w:tab w:val="left" w:pos="540"/>
        </w:tabs>
        <w:spacing w:line="460" w:lineRule="exact"/>
        <w:ind w:firstLineChars="200" w:firstLine="480"/>
        <w:jc w:val="left"/>
        <w:rPr>
          <w:rFonts w:ascii="宋体" w:hAnsi="宋体"/>
          <w:color w:val="000000" w:themeColor="text1"/>
          <w:sz w:val="24"/>
        </w:rPr>
      </w:pPr>
      <w:r w:rsidRPr="005D6890">
        <w:rPr>
          <w:rFonts w:ascii="宋体" w:hAnsi="宋体" w:hint="eastAsia"/>
          <w:color w:val="000000" w:themeColor="text1"/>
          <w:sz w:val="24"/>
        </w:rPr>
        <w:t>1）交货时间：乙方须在中标公示结束</w:t>
      </w:r>
      <w:r>
        <w:rPr>
          <w:rFonts w:ascii="宋体" w:hAnsi="宋体" w:hint="eastAsia"/>
          <w:color w:val="000000" w:themeColor="text1"/>
          <w:sz w:val="24"/>
        </w:rPr>
        <w:t>十四</w:t>
      </w:r>
      <w:r w:rsidRPr="005D6890">
        <w:rPr>
          <w:rFonts w:ascii="宋体" w:hAnsi="宋体" w:hint="eastAsia"/>
          <w:color w:val="000000" w:themeColor="text1"/>
          <w:sz w:val="24"/>
        </w:rPr>
        <w:t>天内完成安装及调试。</w:t>
      </w:r>
    </w:p>
    <w:p w14:paraId="0A6BC9A3" w14:textId="77777777" w:rsidR="00247D1B" w:rsidRPr="005D6890" w:rsidRDefault="00247D1B" w:rsidP="00247D1B">
      <w:pPr>
        <w:widowControl/>
        <w:tabs>
          <w:tab w:val="left" w:pos="540"/>
        </w:tabs>
        <w:spacing w:line="460" w:lineRule="exact"/>
        <w:ind w:firstLineChars="200" w:firstLine="480"/>
        <w:jc w:val="left"/>
        <w:rPr>
          <w:rFonts w:ascii="宋体" w:hAnsi="宋体" w:cs="宋体"/>
          <w:bCs/>
          <w:color w:val="000000" w:themeColor="text1"/>
          <w:kern w:val="0"/>
          <w:sz w:val="24"/>
        </w:rPr>
      </w:pPr>
      <w:r w:rsidRPr="005D6890">
        <w:rPr>
          <w:rFonts w:ascii="宋体" w:hAnsi="宋体" w:hint="eastAsia"/>
          <w:color w:val="000000" w:themeColor="text1"/>
          <w:sz w:val="24"/>
        </w:rPr>
        <w:t>2）</w:t>
      </w:r>
      <w:r w:rsidRPr="005D6890">
        <w:rPr>
          <w:rFonts w:ascii="宋体" w:hAnsi="宋体" w:cs="宋体" w:hint="eastAsia"/>
          <w:bCs/>
          <w:color w:val="000000" w:themeColor="text1"/>
          <w:kern w:val="0"/>
          <w:sz w:val="24"/>
        </w:rPr>
        <w:t>交货地点：</w:t>
      </w:r>
      <w:r w:rsidRPr="005D6890">
        <w:rPr>
          <w:rFonts w:ascii="宋体" w:hAnsi="宋体" w:cs="宋体" w:hint="eastAsia"/>
          <w:bCs/>
          <w:color w:val="000000" w:themeColor="text1"/>
          <w:kern w:val="0"/>
          <w:sz w:val="24"/>
          <w:u w:val="single"/>
        </w:rPr>
        <w:t xml:space="preserve">  苏州健雄职业技术学院内 </w:t>
      </w:r>
      <w:r w:rsidRPr="005D6890">
        <w:rPr>
          <w:rFonts w:ascii="宋体" w:hAnsi="宋体" w:cs="宋体" w:hint="eastAsia"/>
          <w:bCs/>
          <w:color w:val="000000" w:themeColor="text1"/>
          <w:kern w:val="0"/>
          <w:sz w:val="24"/>
        </w:rPr>
        <w:t>。</w:t>
      </w:r>
    </w:p>
    <w:p w14:paraId="64233161" w14:textId="77777777" w:rsidR="00247D1B" w:rsidRPr="005D6890" w:rsidRDefault="00247D1B" w:rsidP="00247D1B">
      <w:pPr>
        <w:widowControl/>
        <w:tabs>
          <w:tab w:val="left" w:pos="540"/>
        </w:tabs>
        <w:spacing w:line="460" w:lineRule="exact"/>
        <w:ind w:firstLine="480"/>
        <w:jc w:val="left"/>
        <w:rPr>
          <w:rFonts w:ascii="宋体" w:hAnsi="宋体" w:cs="宋体"/>
          <w:bCs/>
          <w:color w:val="000000" w:themeColor="text1"/>
          <w:kern w:val="0"/>
          <w:sz w:val="24"/>
        </w:rPr>
      </w:pPr>
      <w:r w:rsidRPr="005D6890">
        <w:rPr>
          <w:rFonts w:ascii="宋体" w:hAnsi="宋体" w:cs="宋体" w:hint="eastAsia"/>
          <w:bCs/>
          <w:color w:val="000000" w:themeColor="text1"/>
          <w:kern w:val="0"/>
          <w:sz w:val="24"/>
        </w:rPr>
        <w:t>3）</w:t>
      </w:r>
      <w:r w:rsidRPr="005D6890">
        <w:rPr>
          <w:rFonts w:ascii="宋体" w:hAnsi="宋体" w:hint="eastAsia"/>
          <w:color w:val="000000" w:themeColor="text1"/>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352A34CC"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4）乙方应将所提供货物的装箱清单、用户手册、原厂保修卡、随机资料及配件、随机工具等交付给甲方。乙方不能完整交付货物及本款规定的单证和工具的，视为未按合同约定交货，乙方应在甲方规定期限内予以补齐，因此导致逾期交付的，由乙方承担相关的违约责任。</w:t>
      </w:r>
    </w:p>
    <w:p w14:paraId="2F3858CB" w14:textId="77777777" w:rsidR="00247D1B" w:rsidRPr="005D6890" w:rsidRDefault="00247D1B" w:rsidP="00247D1B">
      <w:pPr>
        <w:widowControl/>
        <w:tabs>
          <w:tab w:val="left" w:pos="540"/>
        </w:tabs>
        <w:spacing w:line="460" w:lineRule="exact"/>
        <w:jc w:val="left"/>
        <w:rPr>
          <w:rFonts w:ascii="宋体" w:hAnsi="宋体" w:cs="宋体"/>
          <w:bCs/>
          <w:color w:val="000000" w:themeColor="text1"/>
          <w:kern w:val="0"/>
          <w:sz w:val="24"/>
        </w:rPr>
      </w:pPr>
    </w:p>
    <w:p w14:paraId="1FB31FB1" w14:textId="77777777" w:rsidR="00247D1B" w:rsidRPr="005D6890" w:rsidRDefault="00247D1B" w:rsidP="00247D1B">
      <w:pPr>
        <w:widowControl/>
        <w:tabs>
          <w:tab w:val="left" w:pos="540"/>
        </w:tabs>
        <w:spacing w:line="460" w:lineRule="exact"/>
        <w:jc w:val="left"/>
        <w:rPr>
          <w:rFonts w:ascii="宋体" w:hAnsi="宋体" w:cs="宋体"/>
          <w:b/>
          <w:bCs/>
          <w:color w:val="000000" w:themeColor="text1"/>
          <w:kern w:val="0"/>
          <w:sz w:val="24"/>
        </w:rPr>
      </w:pPr>
      <w:r w:rsidRPr="005D6890">
        <w:rPr>
          <w:rFonts w:ascii="宋体" w:hAnsi="宋体" w:cs="宋体" w:hint="eastAsia"/>
          <w:b/>
          <w:bCs/>
          <w:color w:val="000000" w:themeColor="text1"/>
          <w:kern w:val="0"/>
          <w:sz w:val="24"/>
        </w:rPr>
        <w:t>四、所有权与风险转移</w:t>
      </w:r>
    </w:p>
    <w:p w14:paraId="35D388C4" w14:textId="77777777" w:rsidR="00247D1B" w:rsidRPr="005D6890" w:rsidRDefault="00247D1B" w:rsidP="00247D1B">
      <w:pPr>
        <w:widowControl/>
        <w:tabs>
          <w:tab w:val="left" w:pos="540"/>
        </w:tabs>
        <w:spacing w:line="460" w:lineRule="exact"/>
        <w:ind w:firstLine="480"/>
        <w:jc w:val="left"/>
        <w:rPr>
          <w:rFonts w:ascii="宋体" w:hAnsi="宋体" w:cs="宋体"/>
          <w:bCs/>
          <w:color w:val="000000" w:themeColor="text1"/>
          <w:kern w:val="0"/>
          <w:sz w:val="24"/>
        </w:rPr>
      </w:pPr>
      <w:r w:rsidRPr="005D6890">
        <w:rPr>
          <w:rFonts w:ascii="宋体" w:hAnsi="宋体" w:cs="宋体" w:hint="eastAsia"/>
          <w:bCs/>
          <w:color w:val="000000" w:themeColor="text1"/>
          <w:kern w:val="0"/>
          <w:sz w:val="24"/>
        </w:rPr>
        <w:t>1）本合同项下货物的所有权及风险自甲方验收合格后由乙方转移至甲方。</w:t>
      </w:r>
    </w:p>
    <w:p w14:paraId="0F329B47" w14:textId="77777777" w:rsidR="00247D1B" w:rsidRPr="005D6890" w:rsidRDefault="00247D1B" w:rsidP="00247D1B">
      <w:pPr>
        <w:widowControl/>
        <w:tabs>
          <w:tab w:val="left" w:pos="540"/>
        </w:tabs>
        <w:spacing w:line="460" w:lineRule="exact"/>
        <w:ind w:firstLine="480"/>
        <w:jc w:val="left"/>
        <w:rPr>
          <w:rFonts w:ascii="宋体" w:hAnsi="宋体" w:cs="宋体"/>
          <w:bCs/>
          <w:color w:val="000000" w:themeColor="text1"/>
          <w:kern w:val="0"/>
          <w:sz w:val="24"/>
        </w:rPr>
      </w:pPr>
      <w:r w:rsidRPr="005D6890">
        <w:rPr>
          <w:rFonts w:ascii="宋体" w:hAnsi="宋体" w:cs="宋体" w:hint="eastAsia"/>
          <w:bCs/>
          <w:color w:val="000000" w:themeColor="text1"/>
          <w:kern w:val="0"/>
          <w:sz w:val="24"/>
        </w:rPr>
        <w:t>2）尽管有前述约定，但甲方已预付部分或全部货款的，则自乙方完成相关产品交付时起，甲方就该等产品享有优先受偿权。</w:t>
      </w:r>
    </w:p>
    <w:p w14:paraId="237B9EA1" w14:textId="77777777" w:rsidR="00247D1B" w:rsidRPr="005D6890" w:rsidRDefault="00247D1B" w:rsidP="00247D1B">
      <w:pPr>
        <w:widowControl/>
        <w:tabs>
          <w:tab w:val="left" w:pos="540"/>
        </w:tabs>
        <w:spacing w:line="460" w:lineRule="exact"/>
        <w:jc w:val="left"/>
        <w:rPr>
          <w:rFonts w:ascii="宋体" w:hAnsi="宋体" w:cs="宋体"/>
          <w:bCs/>
          <w:color w:val="000000" w:themeColor="text1"/>
          <w:kern w:val="0"/>
          <w:sz w:val="24"/>
        </w:rPr>
      </w:pPr>
    </w:p>
    <w:p w14:paraId="588143EE" w14:textId="77777777" w:rsidR="00247D1B" w:rsidRPr="005D6890" w:rsidRDefault="00247D1B" w:rsidP="00247D1B">
      <w:pPr>
        <w:widowControl/>
        <w:tabs>
          <w:tab w:val="left" w:pos="540"/>
        </w:tabs>
        <w:spacing w:line="460" w:lineRule="exact"/>
        <w:jc w:val="left"/>
        <w:rPr>
          <w:rFonts w:ascii="宋体" w:hAnsi="宋体" w:cs="宋体"/>
          <w:b/>
          <w:bCs/>
          <w:color w:val="000000" w:themeColor="text1"/>
          <w:kern w:val="0"/>
          <w:sz w:val="24"/>
        </w:rPr>
      </w:pPr>
      <w:r w:rsidRPr="005D6890">
        <w:rPr>
          <w:rFonts w:ascii="宋体" w:hAnsi="宋体" w:cs="宋体" w:hint="eastAsia"/>
          <w:b/>
          <w:bCs/>
          <w:color w:val="000000" w:themeColor="text1"/>
          <w:kern w:val="0"/>
          <w:sz w:val="24"/>
        </w:rPr>
        <w:t>五、知识产权</w:t>
      </w:r>
    </w:p>
    <w:p w14:paraId="7217D933" w14:textId="77777777" w:rsidR="00247D1B" w:rsidRPr="005D6890" w:rsidRDefault="00247D1B" w:rsidP="00247D1B">
      <w:pPr>
        <w:spacing w:line="360" w:lineRule="auto"/>
        <w:rPr>
          <w:rFonts w:ascii="宋体" w:hAnsi="宋体"/>
          <w:color w:val="000000" w:themeColor="text1"/>
          <w:sz w:val="24"/>
        </w:rPr>
      </w:pPr>
      <w:r w:rsidRPr="005D6890">
        <w:rPr>
          <w:rFonts w:ascii="宋体" w:hAnsi="宋体" w:cs="宋体" w:hint="eastAsia"/>
          <w:bCs/>
          <w:color w:val="000000" w:themeColor="text1"/>
          <w:kern w:val="0"/>
          <w:sz w:val="24"/>
        </w:rPr>
        <w:t xml:space="preserve"> </w:t>
      </w:r>
      <w:r w:rsidRPr="005D6890">
        <w:rPr>
          <w:rFonts w:ascii="宋体" w:hAnsi="宋体" w:hint="eastAsia"/>
          <w:color w:val="000000" w:themeColor="text1"/>
          <w:sz w:val="24"/>
        </w:rPr>
        <w:t xml:space="preserve">    乙方应保证甲方在使用该货物或其任何一部分时不受第三方提出侵犯其专</w:t>
      </w:r>
      <w:r w:rsidRPr="005D6890">
        <w:rPr>
          <w:rFonts w:ascii="宋体" w:hAnsi="宋体" w:hint="eastAsia"/>
          <w:color w:val="000000" w:themeColor="text1"/>
          <w:sz w:val="24"/>
        </w:rPr>
        <w:lastRenderedPageBreak/>
        <w:t>利权、版权、商标权或其他权利的起诉，如一旦出现侵权造成甲方被索赔的，乙方应承担全部责任并赔偿甲方因此遭受的全部损失，该等损失包括但不限于诉讼费、仲裁费、律师费、损害赔偿金、交通费等。</w:t>
      </w:r>
    </w:p>
    <w:p w14:paraId="17F46E45" w14:textId="77777777" w:rsidR="00247D1B" w:rsidRPr="005D6890" w:rsidRDefault="00247D1B" w:rsidP="00247D1B">
      <w:pPr>
        <w:spacing w:line="360" w:lineRule="auto"/>
        <w:rPr>
          <w:rFonts w:ascii="宋体" w:hAnsi="宋体"/>
          <w:color w:val="000000" w:themeColor="text1"/>
          <w:sz w:val="24"/>
        </w:rPr>
      </w:pPr>
      <w:r w:rsidRPr="005D6890">
        <w:rPr>
          <w:rFonts w:ascii="宋体" w:hAnsi="宋体" w:hint="eastAsia"/>
          <w:color w:val="000000" w:themeColor="text1"/>
          <w:sz w:val="24"/>
        </w:rPr>
        <w:t xml:space="preserve">    </w:t>
      </w:r>
    </w:p>
    <w:p w14:paraId="1737008C" w14:textId="77777777" w:rsidR="00247D1B" w:rsidRPr="005D6890" w:rsidRDefault="00247D1B" w:rsidP="00247D1B">
      <w:pPr>
        <w:spacing w:line="360" w:lineRule="auto"/>
        <w:rPr>
          <w:rFonts w:ascii="宋体" w:hAnsi="宋体"/>
          <w:b/>
          <w:color w:val="000000" w:themeColor="text1"/>
          <w:sz w:val="24"/>
        </w:rPr>
      </w:pPr>
      <w:r w:rsidRPr="005D6890">
        <w:rPr>
          <w:rFonts w:ascii="宋体" w:hAnsi="宋体" w:hint="eastAsia"/>
          <w:b/>
          <w:color w:val="000000" w:themeColor="text1"/>
          <w:sz w:val="24"/>
        </w:rPr>
        <w:t>六、质量</w:t>
      </w:r>
    </w:p>
    <w:p w14:paraId="341CA62B"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1）乙方所提供的货物的技术规格与质量标准应与招标文件规定的技术规格及乙方投标书中承诺的技术参数相一致；若技术性能无特殊说明，则按国家有关部门最新颁布的标准及规范为准。</w:t>
      </w:r>
    </w:p>
    <w:p w14:paraId="4A1F9903"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2）乙方应保证货物是全新、未使用过</w:t>
      </w:r>
      <w:r w:rsidRPr="005D6890">
        <w:rPr>
          <w:rFonts w:ascii="宋体" w:hAnsi="宋体" w:cs="宋体" w:hint="eastAsia"/>
          <w:bCs/>
          <w:color w:val="000000" w:themeColor="text1"/>
          <w:kern w:val="0"/>
          <w:sz w:val="24"/>
        </w:rPr>
        <w:t>的原厂原装合</w:t>
      </w:r>
      <w:r w:rsidRPr="005D6890">
        <w:rPr>
          <w:rFonts w:ascii="宋体" w:hAnsi="宋体" w:hint="eastAsia"/>
          <w:color w:val="000000" w:themeColor="text1"/>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393DD651" w14:textId="77777777" w:rsidR="00247D1B" w:rsidRPr="005D6890" w:rsidRDefault="00247D1B" w:rsidP="00247D1B">
      <w:pPr>
        <w:spacing w:line="360" w:lineRule="auto"/>
        <w:ind w:firstLineChars="225" w:firstLine="540"/>
        <w:rPr>
          <w:rFonts w:ascii="宋体" w:hAnsi="宋体"/>
          <w:color w:val="000000" w:themeColor="text1"/>
          <w:sz w:val="24"/>
        </w:rPr>
      </w:pPr>
    </w:p>
    <w:p w14:paraId="1453AD2E" w14:textId="77777777" w:rsidR="00247D1B" w:rsidRPr="005D6890" w:rsidRDefault="00247D1B" w:rsidP="00247D1B">
      <w:pPr>
        <w:spacing w:line="360" w:lineRule="auto"/>
        <w:rPr>
          <w:rFonts w:ascii="宋体" w:hAnsi="宋体"/>
          <w:b/>
          <w:color w:val="000000" w:themeColor="text1"/>
          <w:sz w:val="24"/>
        </w:rPr>
      </w:pPr>
      <w:r w:rsidRPr="005D6890">
        <w:rPr>
          <w:rFonts w:ascii="宋体" w:hAnsi="宋体" w:hint="eastAsia"/>
          <w:b/>
          <w:color w:val="000000" w:themeColor="text1"/>
          <w:sz w:val="24"/>
        </w:rPr>
        <w:t>七、包装要求</w:t>
      </w:r>
    </w:p>
    <w:p w14:paraId="692789B0"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2CDA05D2"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2）每一包装单元内应附详细的装箱单和质量合格凭证。</w:t>
      </w:r>
    </w:p>
    <w:p w14:paraId="431E1DCF" w14:textId="77777777" w:rsidR="00247D1B" w:rsidRPr="005D6890" w:rsidRDefault="00247D1B" w:rsidP="00247D1B">
      <w:pPr>
        <w:spacing w:line="360" w:lineRule="auto"/>
        <w:ind w:firstLineChars="225" w:firstLine="540"/>
        <w:rPr>
          <w:rFonts w:ascii="宋体" w:hAnsi="宋体"/>
          <w:color w:val="000000" w:themeColor="text1"/>
          <w:sz w:val="24"/>
        </w:rPr>
      </w:pPr>
    </w:p>
    <w:p w14:paraId="756A63D7" w14:textId="77777777" w:rsidR="00247D1B" w:rsidRPr="005D6890" w:rsidRDefault="00247D1B" w:rsidP="00247D1B">
      <w:pPr>
        <w:spacing w:line="360" w:lineRule="auto"/>
        <w:rPr>
          <w:rFonts w:ascii="宋体" w:hAnsi="宋体"/>
          <w:b/>
          <w:color w:val="000000" w:themeColor="text1"/>
          <w:sz w:val="24"/>
        </w:rPr>
      </w:pPr>
      <w:r w:rsidRPr="005D6890">
        <w:rPr>
          <w:rFonts w:ascii="宋体" w:hAnsi="宋体" w:hint="eastAsia"/>
          <w:b/>
          <w:color w:val="000000" w:themeColor="text1"/>
          <w:sz w:val="24"/>
        </w:rPr>
        <w:t>八、验收</w:t>
      </w:r>
    </w:p>
    <w:p w14:paraId="0D85208D"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乙方将货物运至甲方指定地点后应及时提请甲方进行货物验收，甲方组织对货物的包装、型号、规格、数量、外观等是否完好进行验收，如发现不符合合同及招标文件要求的，应当及时向乙方提出异议。乙方收到异议后，应当及时予以核实。</w:t>
      </w:r>
    </w:p>
    <w:p w14:paraId="473E74FF"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2）货物未经验收，乙方不得拆箱进行安装调试。</w:t>
      </w:r>
    </w:p>
    <w:p w14:paraId="421B482F" w14:textId="77777777" w:rsidR="00247D1B" w:rsidRPr="005D6890" w:rsidRDefault="00247D1B" w:rsidP="00247D1B">
      <w:pPr>
        <w:spacing w:line="360" w:lineRule="auto"/>
        <w:ind w:firstLineChars="225" w:firstLine="540"/>
        <w:rPr>
          <w:rFonts w:ascii="宋体" w:hAnsi="宋体" w:cs="宋体"/>
          <w:bCs/>
          <w:color w:val="000000" w:themeColor="text1"/>
          <w:kern w:val="0"/>
          <w:sz w:val="24"/>
        </w:rPr>
      </w:pPr>
      <w:r w:rsidRPr="005D6890">
        <w:rPr>
          <w:rFonts w:ascii="宋体" w:hAnsi="宋体" w:hint="eastAsia"/>
          <w:color w:val="000000" w:themeColor="text1"/>
          <w:sz w:val="24"/>
        </w:rPr>
        <w:t>3）乙方应在安装调试完毕后提供验收报告和验收申请提请甲方组织验收，甲方自接到验收申请</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5</w:t>
      </w:r>
      <w:r w:rsidRPr="005D6890">
        <w:rPr>
          <w:rFonts w:ascii="宋体" w:hAnsi="宋体" w:hint="eastAsia"/>
          <w:color w:val="000000" w:themeColor="text1"/>
          <w:sz w:val="24"/>
        </w:rPr>
        <w:t>个工作日内进行质量验收</w:t>
      </w:r>
      <w:r w:rsidRPr="005D6890">
        <w:rPr>
          <w:rFonts w:ascii="宋体" w:hAnsi="宋体" w:cs="宋体" w:hint="eastAsia"/>
          <w:bCs/>
          <w:color w:val="000000" w:themeColor="text1"/>
          <w:kern w:val="0"/>
          <w:sz w:val="24"/>
        </w:rPr>
        <w:t>，验收时由甲方安排验收小组</w:t>
      </w:r>
      <w:r w:rsidRPr="005D6890">
        <w:rPr>
          <w:rFonts w:ascii="宋体" w:hAnsi="宋体" w:cs="宋体" w:hint="eastAsia"/>
          <w:bCs/>
          <w:color w:val="000000" w:themeColor="text1"/>
          <w:kern w:val="0"/>
          <w:sz w:val="24"/>
        </w:rPr>
        <w:lastRenderedPageBreak/>
        <w:t>对</w:t>
      </w:r>
      <w:r>
        <w:rPr>
          <w:rFonts w:ascii="宋体" w:hAnsi="宋体" w:cs="宋体" w:hint="eastAsia"/>
          <w:bCs/>
          <w:color w:val="000000" w:themeColor="text1"/>
          <w:kern w:val="0"/>
          <w:sz w:val="24"/>
        </w:rPr>
        <w:t>货物</w:t>
      </w:r>
      <w:r w:rsidRPr="005D6890">
        <w:rPr>
          <w:rFonts w:ascii="宋体" w:hAnsi="宋体" w:cs="宋体" w:hint="eastAsia"/>
          <w:bCs/>
          <w:color w:val="000000" w:themeColor="text1"/>
          <w:kern w:val="0"/>
          <w:sz w:val="24"/>
        </w:rPr>
        <w:t>情况进行核对。</w:t>
      </w:r>
    </w:p>
    <w:p w14:paraId="2BACFBFB"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4</w:t>
      </w:r>
      <w:r w:rsidRPr="005D6890">
        <w:rPr>
          <w:rFonts w:ascii="宋体" w:hAnsi="宋体" w:hint="eastAsia"/>
          <w:color w:val="000000" w:themeColor="text1"/>
          <w:sz w:val="24"/>
        </w:rPr>
        <w:t>）货物和系统调试验收的标准：按行业通行标准、厂方出厂标准和乙方投标文件的承诺并不低于国家相关标准。</w:t>
      </w:r>
    </w:p>
    <w:p w14:paraId="264B9BE9" w14:textId="77777777" w:rsidR="00247D1B" w:rsidRPr="005D6890" w:rsidRDefault="00247D1B" w:rsidP="00247D1B">
      <w:pPr>
        <w:spacing w:line="360" w:lineRule="auto"/>
        <w:ind w:firstLineChars="225" w:firstLine="540"/>
        <w:rPr>
          <w:rFonts w:ascii="宋体" w:hAnsi="宋体"/>
          <w:color w:val="000000" w:themeColor="text1"/>
          <w:sz w:val="24"/>
        </w:rPr>
      </w:pPr>
    </w:p>
    <w:p w14:paraId="3DA8F750" w14:textId="77777777" w:rsidR="00247D1B" w:rsidRPr="005D6890" w:rsidRDefault="00247D1B" w:rsidP="00247D1B">
      <w:pPr>
        <w:spacing w:line="360" w:lineRule="auto"/>
        <w:rPr>
          <w:rFonts w:ascii="宋体" w:hAnsi="宋体"/>
          <w:b/>
          <w:color w:val="000000" w:themeColor="text1"/>
          <w:sz w:val="24"/>
        </w:rPr>
      </w:pPr>
      <w:r w:rsidRPr="005D6890">
        <w:rPr>
          <w:rFonts w:ascii="宋体" w:hAnsi="宋体" w:hint="eastAsia"/>
          <w:b/>
          <w:color w:val="000000" w:themeColor="text1"/>
          <w:sz w:val="24"/>
        </w:rPr>
        <w:t>九、 伴随服务／售后服务</w:t>
      </w:r>
    </w:p>
    <w:p w14:paraId="16247E59" w14:textId="77777777" w:rsidR="00247D1B" w:rsidRPr="005D6890" w:rsidRDefault="00247D1B" w:rsidP="00247D1B">
      <w:pPr>
        <w:spacing w:line="360" w:lineRule="auto"/>
        <w:ind w:firstLineChars="225" w:firstLine="540"/>
        <w:rPr>
          <w:rFonts w:ascii="宋体" w:hAnsi="宋体" w:cs="宋体"/>
          <w:bCs/>
          <w:color w:val="000000" w:themeColor="text1"/>
          <w:kern w:val="0"/>
          <w:sz w:val="24"/>
        </w:rPr>
      </w:pPr>
      <w:r w:rsidRPr="005D6890">
        <w:rPr>
          <w:rFonts w:ascii="宋体" w:hAnsi="宋体" w:hint="eastAsia"/>
          <w:color w:val="000000" w:themeColor="text1"/>
          <w:sz w:val="24"/>
        </w:rPr>
        <w:t>1）乙方应按照国家有关法律法规</w:t>
      </w:r>
      <w:r w:rsidRPr="005D6890">
        <w:rPr>
          <w:rFonts w:ascii="宋体" w:hAnsi="宋体" w:cs="宋体" w:hint="eastAsia"/>
          <w:bCs/>
          <w:color w:val="000000" w:themeColor="text1"/>
          <w:kern w:val="0"/>
          <w:sz w:val="24"/>
        </w:rPr>
        <w:t>规章和“三包”规定以及投标做出的“服务承诺”提供服务和质保。</w:t>
      </w:r>
    </w:p>
    <w:p w14:paraId="110FDE59"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2）乙方同意就本合同项下产品提供</w:t>
      </w:r>
      <w:r w:rsidRPr="005D6890">
        <w:rPr>
          <w:rFonts w:ascii="宋体" w:hAnsi="宋体" w:hint="eastAsia"/>
          <w:color w:val="000000" w:themeColor="text1"/>
          <w:sz w:val="24"/>
          <w:u w:val="single"/>
        </w:rPr>
        <w:t xml:space="preserve"> </w:t>
      </w:r>
      <w:r>
        <w:rPr>
          <w:rFonts w:ascii="宋体" w:hAnsi="宋体" w:hint="eastAsia"/>
          <w:color w:val="000000" w:themeColor="text1"/>
          <w:sz w:val="24"/>
          <w:u w:val="single"/>
        </w:rPr>
        <w:t>叁</w:t>
      </w:r>
      <w:r w:rsidRPr="005D6890">
        <w:rPr>
          <w:rFonts w:ascii="宋体" w:hAnsi="宋体" w:hint="eastAsia"/>
          <w:color w:val="000000" w:themeColor="text1"/>
          <w:sz w:val="24"/>
        </w:rPr>
        <w:t>年的质保期，质保期自产品经甲方验收合格之日起算。任何产品在质保期内发生质量问题，乙方应负责免费维修或补偿，但不可抗力（如火灾、雷击等）造成的故障除外、甲方工作人员故意或重大过失除外。</w:t>
      </w:r>
    </w:p>
    <w:p w14:paraId="28D1B0C9"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3）若乙方在收到甲方通知后</w:t>
      </w:r>
      <w:r w:rsidRPr="005D6890">
        <w:rPr>
          <w:rFonts w:ascii="宋体" w:hAnsi="宋体" w:hint="eastAsia"/>
          <w:color w:val="000000" w:themeColor="text1"/>
          <w:sz w:val="24"/>
          <w:u w:val="single"/>
        </w:rPr>
        <w:t xml:space="preserve"> 8</w:t>
      </w:r>
      <w:r w:rsidRPr="005D6890">
        <w:rPr>
          <w:rFonts w:ascii="宋体" w:hAnsi="宋体" w:hint="eastAsia"/>
          <w:color w:val="000000" w:themeColor="text1"/>
          <w:sz w:val="24"/>
        </w:rPr>
        <w:t>小时内仍无法排除故障的，乙方应在</w:t>
      </w:r>
      <w:r w:rsidRPr="005D6890">
        <w:rPr>
          <w:rFonts w:ascii="宋体" w:hAnsi="宋体" w:hint="eastAsia"/>
          <w:color w:val="000000" w:themeColor="text1"/>
          <w:sz w:val="24"/>
          <w:u w:val="single"/>
        </w:rPr>
        <w:t xml:space="preserve"> 48</w:t>
      </w:r>
      <w:r w:rsidRPr="005D6890">
        <w:rPr>
          <w:rFonts w:ascii="宋体" w:hAnsi="宋体" w:hint="eastAsia"/>
          <w:color w:val="000000" w:themeColor="text1"/>
          <w:sz w:val="24"/>
        </w:rPr>
        <w:t>小时内免费提供不低于故障货物规格型号档次的备用货物供甲方使用，直至故障货物修复，否则甲方有权自行委托第三方维修，因此产生的一切费用均由乙方承担，甲方可在对乙方的应付货款中直接扣除。</w:t>
      </w:r>
    </w:p>
    <w:p w14:paraId="0F77C831"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4）所有货物保修服务方式均为乙方上门保修，即由乙方派员到货物使用现场维修，由此产生的一切费用均由乙方承担。</w:t>
      </w:r>
    </w:p>
    <w:p w14:paraId="0147C9FC"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5）质保期后，乙方负责设备终生维修及配件的及时供应，维修费实行先修理后付款，零件配件费用实行先交货后付款。</w:t>
      </w:r>
    </w:p>
    <w:p w14:paraId="3A1C7548" w14:textId="77777777" w:rsidR="00247D1B" w:rsidRPr="005D6890" w:rsidRDefault="00247D1B" w:rsidP="00247D1B">
      <w:pPr>
        <w:spacing w:line="360" w:lineRule="auto"/>
        <w:rPr>
          <w:rFonts w:ascii="宋体" w:hAnsi="宋体"/>
          <w:b/>
          <w:color w:val="000000" w:themeColor="text1"/>
          <w:sz w:val="24"/>
        </w:rPr>
      </w:pPr>
    </w:p>
    <w:p w14:paraId="70CC0F7D" w14:textId="77777777" w:rsidR="00247D1B" w:rsidRPr="005D6890" w:rsidRDefault="00247D1B" w:rsidP="00247D1B">
      <w:pPr>
        <w:spacing w:line="360" w:lineRule="auto"/>
        <w:rPr>
          <w:rFonts w:ascii="宋体" w:hAnsi="宋体"/>
          <w:b/>
          <w:color w:val="000000" w:themeColor="text1"/>
          <w:sz w:val="24"/>
        </w:rPr>
      </w:pPr>
      <w:r w:rsidRPr="005D6890">
        <w:rPr>
          <w:rFonts w:ascii="宋体" w:hAnsi="宋体" w:hint="eastAsia"/>
          <w:b/>
          <w:color w:val="000000" w:themeColor="text1"/>
          <w:sz w:val="24"/>
        </w:rPr>
        <w:t>十、履约保证金</w:t>
      </w:r>
    </w:p>
    <w:p w14:paraId="5F7B2CE3" w14:textId="77777777" w:rsidR="00247D1B" w:rsidRPr="005D6890" w:rsidRDefault="00247D1B" w:rsidP="00247D1B">
      <w:pPr>
        <w:spacing w:line="360" w:lineRule="auto"/>
        <w:ind w:firstLineChars="177" w:firstLine="425"/>
        <w:rPr>
          <w:rFonts w:ascii="宋体" w:hAnsi="宋体"/>
          <w:color w:val="000000" w:themeColor="text1"/>
          <w:sz w:val="24"/>
        </w:rPr>
      </w:pPr>
      <w:r w:rsidRPr="005D6890">
        <w:rPr>
          <w:rFonts w:ascii="宋体" w:hAnsi="宋体" w:hint="eastAsia"/>
          <w:color w:val="000000" w:themeColor="text1"/>
          <w:sz w:val="24"/>
        </w:rPr>
        <w:t>本项目无须缴纳履约保证金</w:t>
      </w:r>
    </w:p>
    <w:p w14:paraId="1375F1AF" w14:textId="77777777" w:rsidR="00247D1B" w:rsidRPr="005D6890" w:rsidRDefault="00247D1B" w:rsidP="00247D1B">
      <w:pPr>
        <w:spacing w:line="360" w:lineRule="auto"/>
        <w:rPr>
          <w:rFonts w:ascii="宋体" w:hAnsi="宋体"/>
          <w:b/>
          <w:color w:val="000000" w:themeColor="text1"/>
          <w:sz w:val="24"/>
        </w:rPr>
      </w:pPr>
      <w:r w:rsidRPr="005D6890">
        <w:rPr>
          <w:rFonts w:ascii="宋体" w:hAnsi="宋体" w:hint="eastAsia"/>
          <w:b/>
          <w:color w:val="000000" w:themeColor="text1"/>
          <w:sz w:val="24"/>
        </w:rPr>
        <w:t>十一、违约责任</w:t>
      </w:r>
    </w:p>
    <w:p w14:paraId="2EC58BA9"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1</w:t>
      </w:r>
      <w:r w:rsidRPr="005D6890">
        <w:rPr>
          <w:rFonts w:ascii="宋体" w:hAnsi="宋体" w:hint="eastAsia"/>
          <w:color w:val="000000" w:themeColor="text1"/>
          <w:sz w:val="24"/>
        </w:rPr>
        <w:t>）甲方无正当理由拒收货物或拒付货款超过</w:t>
      </w:r>
      <w:r w:rsidRPr="005D6890">
        <w:rPr>
          <w:rFonts w:ascii="宋体" w:hAnsi="宋体" w:hint="eastAsia"/>
          <w:color w:val="000000" w:themeColor="text1"/>
          <w:sz w:val="24"/>
          <w:u w:val="single"/>
        </w:rPr>
        <w:t>2</w:t>
      </w:r>
      <w:r w:rsidRPr="005D6890">
        <w:rPr>
          <w:rFonts w:ascii="宋体" w:hAnsi="宋体"/>
          <w:color w:val="000000" w:themeColor="text1"/>
          <w:sz w:val="24"/>
          <w:u w:val="single"/>
        </w:rPr>
        <w:t>0</w:t>
      </w:r>
      <w:r w:rsidRPr="005D6890">
        <w:rPr>
          <w:rFonts w:ascii="宋体" w:hAnsi="宋体" w:hint="eastAsia"/>
          <w:color w:val="000000" w:themeColor="text1"/>
          <w:sz w:val="24"/>
        </w:rPr>
        <w:t>日的，甲方向乙方偿付</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5000</w:t>
      </w:r>
      <w:r w:rsidRPr="005D6890">
        <w:rPr>
          <w:rFonts w:ascii="宋体" w:hAnsi="宋体" w:hint="eastAsia"/>
          <w:color w:val="000000" w:themeColor="text1"/>
          <w:sz w:val="24"/>
          <w:u w:val="single"/>
        </w:rPr>
        <w:t>元</w:t>
      </w:r>
      <w:r w:rsidRPr="005D6890">
        <w:rPr>
          <w:rFonts w:ascii="宋体" w:hAnsi="宋体" w:hint="eastAsia"/>
          <w:color w:val="000000" w:themeColor="text1"/>
          <w:sz w:val="24"/>
        </w:rPr>
        <w:t>违约金。</w:t>
      </w:r>
    </w:p>
    <w:p w14:paraId="6B8B9800"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2</w:t>
      </w:r>
      <w:r w:rsidRPr="005D6890">
        <w:rPr>
          <w:rFonts w:ascii="宋体" w:hAnsi="宋体" w:hint="eastAsia"/>
          <w:color w:val="000000" w:themeColor="text1"/>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65532E62"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a.要求乙方补足短少数量、更换不合格产品；</w:t>
      </w:r>
    </w:p>
    <w:p w14:paraId="43276581"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lastRenderedPageBreak/>
        <w:t>b.如无法更换，要求乙方提供功能相同之替代品；</w:t>
      </w:r>
    </w:p>
    <w:p w14:paraId="596DE206"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c.要求价格折让；</w:t>
      </w:r>
    </w:p>
    <w:p w14:paraId="6784EA0D"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d.要求退回不合格产品或全数产品；</w:t>
      </w:r>
    </w:p>
    <w:p w14:paraId="7113E7CF"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e.解除采购订单；</w:t>
      </w:r>
    </w:p>
    <w:p w14:paraId="23B0F067"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f.要求乙方承担因产品不合格所发生之相关费用及风险。</w:t>
      </w:r>
    </w:p>
    <w:p w14:paraId="5603712A"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乙方在甲方催告的期限内仍未处理解决问题的，甲方有权单方面解除合同并要求乙方支付合同金额</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10</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%的违约金。</w:t>
      </w:r>
    </w:p>
    <w:p w14:paraId="5D19389D"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color w:val="000000" w:themeColor="text1"/>
          <w:sz w:val="24"/>
        </w:rPr>
        <w:t>3</w:t>
      </w:r>
      <w:r w:rsidRPr="005D6890">
        <w:rPr>
          <w:rFonts w:ascii="宋体" w:hAnsi="宋体" w:hint="eastAsia"/>
          <w:color w:val="000000" w:themeColor="text1"/>
          <w:sz w:val="24"/>
        </w:rPr>
        <w:t>）乙方违反本合同其他约定的，甲方有权自违约行为发生之日起以书面形式向乙方发送催告函，限期要求乙方纠正违约行为，乙方逾期未纠正的，甲方有权要求乙方自违约行为发生之日起每日支付本合同签约金额</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0.2</w:t>
      </w:r>
      <w:r w:rsidRPr="005D6890">
        <w:rPr>
          <w:rFonts w:ascii="宋体" w:hAnsi="宋体" w:hint="eastAsia"/>
          <w:color w:val="000000" w:themeColor="text1"/>
          <w:sz w:val="24"/>
          <w:u w:val="single"/>
        </w:rPr>
        <w:t xml:space="preserve"> </w:t>
      </w:r>
      <w:r w:rsidRPr="005D6890">
        <w:rPr>
          <w:rFonts w:ascii="宋体" w:hAnsi="宋体" w:hint="eastAsia"/>
          <w:color w:val="000000" w:themeColor="text1"/>
          <w:sz w:val="24"/>
        </w:rPr>
        <w:t>%的违约金；乙方自收到甲方催告函之日起</w:t>
      </w:r>
      <w:r w:rsidRPr="005D6890">
        <w:rPr>
          <w:rFonts w:ascii="宋体" w:hAnsi="宋体" w:hint="eastAsia"/>
          <w:color w:val="000000" w:themeColor="text1"/>
          <w:sz w:val="24"/>
          <w:u w:val="single"/>
        </w:rPr>
        <w:t>2</w:t>
      </w:r>
      <w:r w:rsidRPr="005D6890">
        <w:rPr>
          <w:rFonts w:ascii="宋体" w:hAnsi="宋体"/>
          <w:color w:val="000000" w:themeColor="text1"/>
          <w:sz w:val="24"/>
          <w:u w:val="single"/>
        </w:rPr>
        <w:t>0</w:t>
      </w:r>
      <w:r w:rsidRPr="005D6890">
        <w:rPr>
          <w:rFonts w:ascii="宋体" w:hAnsi="宋体" w:hint="eastAsia"/>
          <w:color w:val="000000" w:themeColor="text1"/>
          <w:sz w:val="24"/>
        </w:rPr>
        <w:t>日内仍未纠正违约行为，甲方有权单方面解除合同，并要求乙方支付违金</w:t>
      </w:r>
      <w:r w:rsidRPr="005D6890">
        <w:rPr>
          <w:rFonts w:ascii="宋体" w:hAnsi="宋体" w:hint="eastAsia"/>
          <w:color w:val="000000" w:themeColor="text1"/>
          <w:sz w:val="24"/>
          <w:u w:val="single"/>
        </w:rPr>
        <w:t xml:space="preserve"> </w:t>
      </w:r>
      <w:r w:rsidRPr="005D6890">
        <w:rPr>
          <w:rFonts w:ascii="宋体" w:hAnsi="宋体"/>
          <w:color w:val="000000" w:themeColor="text1"/>
          <w:sz w:val="24"/>
          <w:u w:val="single"/>
        </w:rPr>
        <w:t>5000</w:t>
      </w:r>
      <w:r w:rsidRPr="005D6890">
        <w:rPr>
          <w:rFonts w:ascii="宋体" w:hAnsi="宋体" w:hint="eastAsia"/>
          <w:color w:val="000000" w:themeColor="text1"/>
          <w:sz w:val="24"/>
        </w:rPr>
        <w:t>元。</w:t>
      </w:r>
    </w:p>
    <w:p w14:paraId="2B9DCF81"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5）本合同项下违约金不足以赔付甲方损失的，赔付标准以甲方损失为准。</w:t>
      </w:r>
    </w:p>
    <w:p w14:paraId="602E53FD"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6）对于乙方应支付的违约金或赔偿，甲方有权在对乙方的应付账款中予以直接扣除，乙方对此不存在异议。</w:t>
      </w:r>
    </w:p>
    <w:p w14:paraId="6C58FFBA" w14:textId="77777777" w:rsidR="00247D1B" w:rsidRPr="005D6890" w:rsidRDefault="00247D1B" w:rsidP="00247D1B">
      <w:pPr>
        <w:spacing w:line="360" w:lineRule="auto"/>
        <w:ind w:firstLineChars="225" w:firstLine="540"/>
        <w:rPr>
          <w:rFonts w:ascii="宋体" w:hAnsi="宋体"/>
          <w:color w:val="000000" w:themeColor="text1"/>
          <w:sz w:val="24"/>
        </w:rPr>
      </w:pPr>
    </w:p>
    <w:p w14:paraId="2D577536" w14:textId="77777777" w:rsidR="00247D1B" w:rsidRPr="005D6890" w:rsidRDefault="00247D1B" w:rsidP="00247D1B">
      <w:pPr>
        <w:spacing w:line="360" w:lineRule="auto"/>
        <w:ind w:firstLineChars="225" w:firstLine="542"/>
        <w:rPr>
          <w:rFonts w:ascii="宋体" w:hAnsi="宋体"/>
          <w:b/>
          <w:color w:val="000000" w:themeColor="text1"/>
          <w:sz w:val="24"/>
        </w:rPr>
      </w:pPr>
      <w:r w:rsidRPr="005D6890">
        <w:rPr>
          <w:rFonts w:ascii="宋体" w:hAnsi="宋体" w:hint="eastAsia"/>
          <w:b/>
          <w:color w:val="000000" w:themeColor="text1"/>
          <w:sz w:val="24"/>
        </w:rPr>
        <w:t>十二、乙方不得擅自部分或全部转让其应履行的合同义务。</w:t>
      </w:r>
    </w:p>
    <w:p w14:paraId="0F386F2A" w14:textId="77777777" w:rsidR="00247D1B" w:rsidRPr="005D6890" w:rsidRDefault="00247D1B" w:rsidP="00247D1B">
      <w:pPr>
        <w:spacing w:line="360" w:lineRule="auto"/>
        <w:ind w:firstLineChars="225" w:firstLine="542"/>
        <w:rPr>
          <w:rFonts w:ascii="宋体" w:hAnsi="宋体"/>
          <w:b/>
          <w:color w:val="000000" w:themeColor="text1"/>
          <w:sz w:val="24"/>
        </w:rPr>
      </w:pPr>
    </w:p>
    <w:p w14:paraId="030D49DF" w14:textId="77777777" w:rsidR="00247D1B" w:rsidRPr="005D6890" w:rsidRDefault="00247D1B" w:rsidP="00247D1B">
      <w:pPr>
        <w:spacing w:line="360" w:lineRule="auto"/>
        <w:ind w:firstLineChars="225" w:firstLine="542"/>
        <w:rPr>
          <w:rFonts w:ascii="宋体" w:hAnsi="宋体"/>
          <w:b/>
          <w:color w:val="000000" w:themeColor="text1"/>
          <w:sz w:val="24"/>
        </w:rPr>
      </w:pPr>
      <w:r w:rsidRPr="005D6890">
        <w:rPr>
          <w:rFonts w:ascii="宋体" w:hAnsi="宋体" w:hint="eastAsia"/>
          <w:b/>
          <w:color w:val="000000" w:themeColor="text1"/>
          <w:sz w:val="24"/>
        </w:rPr>
        <w:t>十三、争议的解决</w:t>
      </w:r>
    </w:p>
    <w:p w14:paraId="2FD7988D"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1）因货物的质量问题发生争议的，应当邀请国家认可的质量检测机构对货物质量进行鉴定。货物符合标准的，鉴定费由甲方承担；货物不符合质量标准的，鉴定费由乙方承担。</w:t>
      </w:r>
    </w:p>
    <w:p w14:paraId="7D0416F6"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2）因履行本合同引起的或与本合同有关的争议，甲、乙双方应首先通过友好协商解决，如果协商不能解决争议，则采取以下方式解决争议：向甲方所在地的人民法院提起诉讼。</w:t>
      </w:r>
    </w:p>
    <w:p w14:paraId="20F1E5FD" w14:textId="77777777" w:rsidR="00247D1B" w:rsidRPr="005D6890" w:rsidRDefault="00247D1B" w:rsidP="00247D1B">
      <w:pPr>
        <w:spacing w:line="360" w:lineRule="auto"/>
        <w:ind w:firstLineChars="225" w:firstLine="542"/>
        <w:rPr>
          <w:rFonts w:ascii="宋体" w:hAnsi="宋体"/>
          <w:b/>
          <w:color w:val="000000" w:themeColor="text1"/>
          <w:sz w:val="24"/>
        </w:rPr>
      </w:pPr>
    </w:p>
    <w:p w14:paraId="7B10CFE2" w14:textId="77777777" w:rsidR="00247D1B" w:rsidRPr="005D6890" w:rsidRDefault="00247D1B" w:rsidP="00247D1B">
      <w:pPr>
        <w:spacing w:line="360" w:lineRule="auto"/>
        <w:ind w:firstLineChars="225" w:firstLine="542"/>
        <w:rPr>
          <w:rFonts w:ascii="宋体" w:hAnsi="宋体"/>
          <w:b/>
          <w:color w:val="000000" w:themeColor="text1"/>
          <w:sz w:val="24"/>
        </w:rPr>
      </w:pPr>
      <w:r w:rsidRPr="005D6890">
        <w:rPr>
          <w:rFonts w:ascii="宋体" w:hAnsi="宋体" w:hint="eastAsia"/>
          <w:b/>
          <w:color w:val="000000" w:themeColor="text1"/>
          <w:sz w:val="24"/>
        </w:rPr>
        <w:t>十四、合同生效及其他</w:t>
      </w:r>
    </w:p>
    <w:p w14:paraId="4F03FB0D"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本合同自甲乙双方签字盖章之日起生效。本合同一式</w:t>
      </w:r>
      <w:r>
        <w:rPr>
          <w:rFonts w:ascii="宋体" w:hAnsi="宋体" w:hint="eastAsia"/>
          <w:color w:val="000000" w:themeColor="text1"/>
          <w:sz w:val="24"/>
        </w:rPr>
        <w:t>叁</w:t>
      </w:r>
      <w:r w:rsidRPr="005D6890">
        <w:rPr>
          <w:rFonts w:ascii="宋体" w:hAnsi="宋体" w:hint="eastAsia"/>
          <w:color w:val="000000" w:themeColor="text1"/>
          <w:sz w:val="24"/>
        </w:rPr>
        <w:t>份，甲方执</w:t>
      </w:r>
      <w:r>
        <w:rPr>
          <w:rFonts w:ascii="宋体" w:hAnsi="宋体" w:hint="eastAsia"/>
          <w:color w:val="000000" w:themeColor="text1"/>
          <w:sz w:val="24"/>
        </w:rPr>
        <w:t>贰</w:t>
      </w:r>
      <w:r w:rsidRPr="005D6890">
        <w:rPr>
          <w:rFonts w:ascii="宋体" w:hAnsi="宋体" w:hint="eastAsia"/>
          <w:color w:val="000000" w:themeColor="text1"/>
          <w:sz w:val="24"/>
        </w:rPr>
        <w:t>份，乙方执</w:t>
      </w:r>
      <w:r>
        <w:rPr>
          <w:rFonts w:ascii="宋体" w:hAnsi="宋体" w:hint="eastAsia"/>
          <w:color w:val="000000" w:themeColor="text1"/>
          <w:sz w:val="24"/>
        </w:rPr>
        <w:t>壹</w:t>
      </w:r>
      <w:r w:rsidRPr="005D6890">
        <w:rPr>
          <w:rFonts w:ascii="宋体" w:hAnsi="宋体" w:hint="eastAsia"/>
          <w:color w:val="000000" w:themeColor="text1"/>
          <w:sz w:val="24"/>
        </w:rPr>
        <w:t>份。</w:t>
      </w:r>
    </w:p>
    <w:p w14:paraId="66C2F591" w14:textId="77777777" w:rsidR="00247D1B" w:rsidRPr="005D6890" w:rsidRDefault="00247D1B" w:rsidP="00247D1B">
      <w:pPr>
        <w:spacing w:line="360" w:lineRule="auto"/>
        <w:ind w:firstLineChars="225" w:firstLine="540"/>
        <w:rPr>
          <w:rFonts w:ascii="宋体" w:hAnsi="宋体"/>
          <w:color w:val="000000" w:themeColor="text1"/>
          <w:sz w:val="24"/>
        </w:rPr>
      </w:pPr>
    </w:p>
    <w:p w14:paraId="60539F54" w14:textId="77777777" w:rsidR="00247D1B" w:rsidRPr="00AB31FA" w:rsidRDefault="00247D1B" w:rsidP="00247D1B">
      <w:pPr>
        <w:spacing w:line="360" w:lineRule="auto"/>
        <w:rPr>
          <w:rFonts w:ascii="宋体" w:hAnsi="宋体"/>
          <w:b/>
          <w:bCs/>
          <w:color w:val="000000" w:themeColor="text1"/>
          <w:sz w:val="24"/>
        </w:rPr>
      </w:pPr>
      <w:r w:rsidRPr="00AB31FA">
        <w:rPr>
          <w:rFonts w:ascii="宋体" w:hAnsi="宋体" w:hint="eastAsia"/>
          <w:b/>
          <w:bCs/>
          <w:color w:val="000000" w:themeColor="text1"/>
          <w:sz w:val="24"/>
        </w:rPr>
        <w:t>此页为签署页：</w:t>
      </w:r>
    </w:p>
    <w:p w14:paraId="031449B0"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甲</w:t>
      </w:r>
      <w:r w:rsidRPr="005D6890">
        <w:rPr>
          <w:rFonts w:ascii="宋体" w:hAnsi="宋体"/>
          <w:color w:val="000000" w:themeColor="text1"/>
          <w:sz w:val="24"/>
        </w:rPr>
        <w:t xml:space="preserve">  </w:t>
      </w:r>
      <w:r w:rsidRPr="005D6890">
        <w:rPr>
          <w:rFonts w:ascii="宋体" w:hAnsi="宋体" w:hint="eastAsia"/>
          <w:color w:val="000000" w:themeColor="text1"/>
          <w:sz w:val="24"/>
        </w:rPr>
        <w:t xml:space="preserve"> 方：苏州健雄职业技术学院       　乙</w:t>
      </w:r>
      <w:r w:rsidRPr="005D6890">
        <w:rPr>
          <w:rFonts w:ascii="宋体" w:hAnsi="宋体"/>
          <w:color w:val="000000" w:themeColor="text1"/>
          <w:sz w:val="24"/>
        </w:rPr>
        <w:t xml:space="preserve"> </w:t>
      </w:r>
      <w:r w:rsidRPr="005D6890">
        <w:rPr>
          <w:rFonts w:ascii="宋体" w:hAnsi="宋体" w:hint="eastAsia"/>
          <w:color w:val="000000" w:themeColor="text1"/>
          <w:sz w:val="24"/>
        </w:rPr>
        <w:t xml:space="preserve">方：   </w:t>
      </w:r>
    </w:p>
    <w:p w14:paraId="3C5B9531"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项目（委托）代表人：                  法定（委托）代表人：</w:t>
      </w:r>
    </w:p>
    <w:p w14:paraId="207751BF"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联系电话：              　         　 联系电话：</w:t>
      </w:r>
      <w:r w:rsidRPr="005D6890">
        <w:rPr>
          <w:rFonts w:ascii="宋体" w:hAnsi="宋体"/>
          <w:color w:val="000000" w:themeColor="text1"/>
          <w:sz w:val="24"/>
        </w:rPr>
        <w:t xml:space="preserve"> </w:t>
      </w:r>
    </w:p>
    <w:p w14:paraId="1C87C7CF" w14:textId="77777777" w:rsidR="00247D1B" w:rsidRPr="005D6890" w:rsidRDefault="00247D1B" w:rsidP="00247D1B">
      <w:pPr>
        <w:spacing w:line="360" w:lineRule="auto"/>
        <w:ind w:firstLineChars="225" w:firstLine="540"/>
        <w:rPr>
          <w:rFonts w:ascii="宋体" w:hAnsi="宋体"/>
          <w:color w:val="000000" w:themeColor="text1"/>
          <w:sz w:val="24"/>
        </w:rPr>
      </w:pPr>
      <w:r w:rsidRPr="005D6890">
        <w:rPr>
          <w:rFonts w:ascii="宋体" w:hAnsi="宋体" w:hint="eastAsia"/>
          <w:color w:val="000000" w:themeColor="text1"/>
          <w:sz w:val="24"/>
        </w:rPr>
        <w:t>地</w:t>
      </w:r>
      <w:r w:rsidRPr="005D6890">
        <w:rPr>
          <w:rFonts w:ascii="宋体" w:hAnsi="宋体"/>
          <w:color w:val="000000" w:themeColor="text1"/>
          <w:sz w:val="24"/>
        </w:rPr>
        <w:t xml:space="preserve">    </w:t>
      </w:r>
      <w:r w:rsidRPr="005D6890">
        <w:rPr>
          <w:rFonts w:ascii="宋体" w:hAnsi="宋体" w:hint="eastAsia"/>
          <w:color w:val="000000" w:themeColor="text1"/>
          <w:sz w:val="24"/>
        </w:rPr>
        <w:t>址：                            地</w:t>
      </w:r>
      <w:r w:rsidRPr="005D6890">
        <w:rPr>
          <w:rFonts w:ascii="宋体" w:hAnsi="宋体"/>
          <w:color w:val="000000" w:themeColor="text1"/>
          <w:sz w:val="24"/>
        </w:rPr>
        <w:t xml:space="preserve">    </w:t>
      </w:r>
      <w:r w:rsidRPr="005D6890">
        <w:rPr>
          <w:rFonts w:ascii="宋体" w:hAnsi="宋体" w:hint="eastAsia"/>
          <w:color w:val="000000" w:themeColor="text1"/>
          <w:sz w:val="24"/>
        </w:rPr>
        <w:t xml:space="preserve">址： </w:t>
      </w:r>
    </w:p>
    <w:p w14:paraId="20090540" w14:textId="77777777" w:rsidR="00247D1B" w:rsidRPr="005D6890" w:rsidRDefault="00247D1B" w:rsidP="00247D1B">
      <w:pPr>
        <w:rPr>
          <w:rFonts w:ascii="宋体" w:hAnsi="宋体"/>
          <w:color w:val="000000" w:themeColor="text1"/>
        </w:rPr>
      </w:pPr>
      <w:r w:rsidRPr="005D6890">
        <w:rPr>
          <w:rFonts w:ascii="宋体" w:hAnsi="宋体" w:hint="eastAsia"/>
          <w:color w:val="000000" w:themeColor="text1"/>
          <w:sz w:val="24"/>
        </w:rPr>
        <w:t xml:space="preserve">        年   月   日                  　　　　年  月  日</w:t>
      </w:r>
    </w:p>
    <w:p w14:paraId="77B58ACA" w14:textId="77777777" w:rsidR="00EF70A0" w:rsidRPr="00247D1B" w:rsidRDefault="00EF70A0">
      <w:pPr>
        <w:rPr>
          <w:rFonts w:ascii="宋体" w:eastAsia="宋体" w:hAnsi="宋体" w:cs="宋体"/>
          <w:color w:val="000000" w:themeColor="text1"/>
        </w:rPr>
      </w:pPr>
    </w:p>
    <w:sectPr w:rsidR="00EF70A0" w:rsidRPr="00247D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D08AD" w14:textId="77777777" w:rsidR="00770C6B" w:rsidRDefault="00770C6B" w:rsidP="000A7C3D">
      <w:r>
        <w:separator/>
      </w:r>
    </w:p>
  </w:endnote>
  <w:endnote w:type="continuationSeparator" w:id="0">
    <w:p w14:paraId="375332CA" w14:textId="77777777" w:rsidR="00770C6B" w:rsidRDefault="00770C6B" w:rsidP="000A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0F0B9" w14:textId="77777777" w:rsidR="00770C6B" w:rsidRDefault="00770C6B" w:rsidP="000A7C3D">
      <w:r>
        <w:separator/>
      </w:r>
    </w:p>
  </w:footnote>
  <w:footnote w:type="continuationSeparator" w:id="0">
    <w:p w14:paraId="2E481DD8" w14:textId="77777777" w:rsidR="00770C6B" w:rsidRDefault="00770C6B" w:rsidP="000A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005F6"/>
    <w:multiLevelType w:val="multilevel"/>
    <w:tmpl w:val="1B5005F6"/>
    <w:lvl w:ilvl="0">
      <w:start w:val="1"/>
      <w:numFmt w:val="decimal"/>
      <w:suff w:val="nothing"/>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827E8E1"/>
    <w:multiLevelType w:val="singleLevel"/>
    <w:tmpl w:val="5827E8E1"/>
    <w:lvl w:ilvl="0">
      <w:start w:val="1"/>
      <w:numFmt w:val="chineseCountingThousand"/>
      <w:suff w:val="nothing"/>
      <w:lvlText w:val="%1、"/>
      <w:lvlJc w:val="left"/>
      <w:pPr>
        <w:ind w:left="0" w:firstLine="0"/>
      </w:pPr>
      <w:rPr>
        <w:rFonts w:hint="eastAsia"/>
        <w:b w:val="0"/>
      </w:rPr>
    </w:lvl>
  </w:abstractNum>
  <w:abstractNum w:abstractNumId="2">
    <w:nsid w:val="7B967B38"/>
    <w:multiLevelType w:val="singleLevel"/>
    <w:tmpl w:val="7B967B38"/>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4YjA2MTc3MzlkOGY1YzNmMmZiNGRmNmNiNjRkMjYifQ=="/>
  </w:docVars>
  <w:rsids>
    <w:rsidRoot w:val="004A5D01"/>
    <w:rsid w:val="00006A12"/>
    <w:rsid w:val="00011502"/>
    <w:rsid w:val="00024F70"/>
    <w:rsid w:val="00026E56"/>
    <w:rsid w:val="0003539A"/>
    <w:rsid w:val="0003641F"/>
    <w:rsid w:val="00054DEF"/>
    <w:rsid w:val="00060F2E"/>
    <w:rsid w:val="00064A79"/>
    <w:rsid w:val="00071544"/>
    <w:rsid w:val="000827A8"/>
    <w:rsid w:val="00084A8F"/>
    <w:rsid w:val="0009252D"/>
    <w:rsid w:val="000A0769"/>
    <w:rsid w:val="000A374E"/>
    <w:rsid w:val="000A7C3D"/>
    <w:rsid w:val="000B0328"/>
    <w:rsid w:val="000D680B"/>
    <w:rsid w:val="000E52C2"/>
    <w:rsid w:val="000F2BC6"/>
    <w:rsid w:val="000F37A7"/>
    <w:rsid w:val="000F4B97"/>
    <w:rsid w:val="00104A45"/>
    <w:rsid w:val="001167F8"/>
    <w:rsid w:val="001276C7"/>
    <w:rsid w:val="00130C32"/>
    <w:rsid w:val="00141149"/>
    <w:rsid w:val="00142398"/>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E55"/>
    <w:rsid w:val="0024203A"/>
    <w:rsid w:val="00246BCA"/>
    <w:rsid w:val="00247D1B"/>
    <w:rsid w:val="0025732C"/>
    <w:rsid w:val="002668FF"/>
    <w:rsid w:val="002766BE"/>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71D6D"/>
    <w:rsid w:val="003758E2"/>
    <w:rsid w:val="00380B1D"/>
    <w:rsid w:val="00380BBC"/>
    <w:rsid w:val="00381C92"/>
    <w:rsid w:val="003836F6"/>
    <w:rsid w:val="003958A8"/>
    <w:rsid w:val="00395AAA"/>
    <w:rsid w:val="00397F60"/>
    <w:rsid w:val="003A0D76"/>
    <w:rsid w:val="003A54A0"/>
    <w:rsid w:val="003D2411"/>
    <w:rsid w:val="003E027A"/>
    <w:rsid w:val="00400354"/>
    <w:rsid w:val="00410894"/>
    <w:rsid w:val="004123C1"/>
    <w:rsid w:val="0041710C"/>
    <w:rsid w:val="0042019B"/>
    <w:rsid w:val="00427CA0"/>
    <w:rsid w:val="004419D8"/>
    <w:rsid w:val="00445B91"/>
    <w:rsid w:val="004472DF"/>
    <w:rsid w:val="00460DF3"/>
    <w:rsid w:val="00462E61"/>
    <w:rsid w:val="00470068"/>
    <w:rsid w:val="00493881"/>
    <w:rsid w:val="00495BE3"/>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72D3"/>
    <w:rsid w:val="0057756D"/>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5671"/>
    <w:rsid w:val="005E7ED8"/>
    <w:rsid w:val="00617CFE"/>
    <w:rsid w:val="00621F4B"/>
    <w:rsid w:val="00625A85"/>
    <w:rsid w:val="00630D58"/>
    <w:rsid w:val="006364C8"/>
    <w:rsid w:val="0064027E"/>
    <w:rsid w:val="00643134"/>
    <w:rsid w:val="00644B06"/>
    <w:rsid w:val="0064588D"/>
    <w:rsid w:val="00671501"/>
    <w:rsid w:val="006824A1"/>
    <w:rsid w:val="006C032A"/>
    <w:rsid w:val="006C1045"/>
    <w:rsid w:val="006C6AF1"/>
    <w:rsid w:val="006E5F23"/>
    <w:rsid w:val="006F2014"/>
    <w:rsid w:val="00704662"/>
    <w:rsid w:val="00705AEB"/>
    <w:rsid w:val="007206E5"/>
    <w:rsid w:val="00733B31"/>
    <w:rsid w:val="00734BD8"/>
    <w:rsid w:val="0076417D"/>
    <w:rsid w:val="0076743C"/>
    <w:rsid w:val="00770C6B"/>
    <w:rsid w:val="00776E9E"/>
    <w:rsid w:val="0078110B"/>
    <w:rsid w:val="0078236F"/>
    <w:rsid w:val="007862D6"/>
    <w:rsid w:val="00792C39"/>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12F6E"/>
    <w:rsid w:val="009143A9"/>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D2DCD"/>
    <w:rsid w:val="009E0C58"/>
    <w:rsid w:val="009E790C"/>
    <w:rsid w:val="009F0A78"/>
    <w:rsid w:val="00A0357C"/>
    <w:rsid w:val="00A03F82"/>
    <w:rsid w:val="00A17F34"/>
    <w:rsid w:val="00A22118"/>
    <w:rsid w:val="00A27441"/>
    <w:rsid w:val="00A357BE"/>
    <w:rsid w:val="00A35825"/>
    <w:rsid w:val="00A63C45"/>
    <w:rsid w:val="00A65B0A"/>
    <w:rsid w:val="00A66F82"/>
    <w:rsid w:val="00A6762D"/>
    <w:rsid w:val="00A74487"/>
    <w:rsid w:val="00A805B8"/>
    <w:rsid w:val="00A81300"/>
    <w:rsid w:val="00A81659"/>
    <w:rsid w:val="00A84DC8"/>
    <w:rsid w:val="00A913A9"/>
    <w:rsid w:val="00A951DF"/>
    <w:rsid w:val="00AA0D48"/>
    <w:rsid w:val="00AC4C12"/>
    <w:rsid w:val="00AD33E5"/>
    <w:rsid w:val="00AD63CB"/>
    <w:rsid w:val="00AD6B6C"/>
    <w:rsid w:val="00AE2170"/>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19D7"/>
    <w:rsid w:val="00B93D18"/>
    <w:rsid w:val="00BA3DC7"/>
    <w:rsid w:val="00BA65F4"/>
    <w:rsid w:val="00BB35C0"/>
    <w:rsid w:val="00BB394E"/>
    <w:rsid w:val="00BB532C"/>
    <w:rsid w:val="00BB7DFD"/>
    <w:rsid w:val="00BC466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56885"/>
    <w:rsid w:val="00C81669"/>
    <w:rsid w:val="00C863D7"/>
    <w:rsid w:val="00CB1237"/>
    <w:rsid w:val="00CC3B24"/>
    <w:rsid w:val="00CD50A3"/>
    <w:rsid w:val="00CE2402"/>
    <w:rsid w:val="00CE3AA8"/>
    <w:rsid w:val="00CE6402"/>
    <w:rsid w:val="00CF32AC"/>
    <w:rsid w:val="00D03846"/>
    <w:rsid w:val="00D078B3"/>
    <w:rsid w:val="00D36ACB"/>
    <w:rsid w:val="00D41E11"/>
    <w:rsid w:val="00D50B66"/>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0A0"/>
    <w:rsid w:val="00E518D1"/>
    <w:rsid w:val="00E62883"/>
    <w:rsid w:val="00E6325D"/>
    <w:rsid w:val="00E80DA3"/>
    <w:rsid w:val="00E926FC"/>
    <w:rsid w:val="00E93D94"/>
    <w:rsid w:val="00E9545E"/>
    <w:rsid w:val="00EA003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36953"/>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3C2722"/>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B37389"/>
    <w:rsid w:val="32E90F33"/>
    <w:rsid w:val="344D3EC2"/>
    <w:rsid w:val="35667944"/>
    <w:rsid w:val="368C7620"/>
    <w:rsid w:val="36B9755C"/>
    <w:rsid w:val="36C84370"/>
    <w:rsid w:val="386D5208"/>
    <w:rsid w:val="388F3D5F"/>
    <w:rsid w:val="38E302AE"/>
    <w:rsid w:val="39453B30"/>
    <w:rsid w:val="3958789E"/>
    <w:rsid w:val="3A2E0433"/>
    <w:rsid w:val="3A724C90"/>
    <w:rsid w:val="3B876047"/>
    <w:rsid w:val="3D5A2A90"/>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96904DA"/>
    <w:rsid w:val="4A211DB2"/>
    <w:rsid w:val="4B757701"/>
    <w:rsid w:val="4C491101"/>
    <w:rsid w:val="4C5B11BD"/>
    <w:rsid w:val="4C986E92"/>
    <w:rsid w:val="4CF34441"/>
    <w:rsid w:val="4D707556"/>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421684"/>
    <w:rsid w:val="5B7B6E9B"/>
    <w:rsid w:val="5B8F5B03"/>
    <w:rsid w:val="5BC454A4"/>
    <w:rsid w:val="5C2D68AB"/>
    <w:rsid w:val="5C740B9D"/>
    <w:rsid w:val="5D8B7C05"/>
    <w:rsid w:val="5DB31D21"/>
    <w:rsid w:val="5EA101E5"/>
    <w:rsid w:val="5F1C7479"/>
    <w:rsid w:val="6053262D"/>
    <w:rsid w:val="605A76AC"/>
    <w:rsid w:val="60E26D19"/>
    <w:rsid w:val="62DC07AC"/>
    <w:rsid w:val="630D5184"/>
    <w:rsid w:val="639F70A3"/>
    <w:rsid w:val="63FC1FC1"/>
    <w:rsid w:val="64CB7154"/>
    <w:rsid w:val="656D6106"/>
    <w:rsid w:val="678B4056"/>
    <w:rsid w:val="67C070FE"/>
    <w:rsid w:val="693F094F"/>
    <w:rsid w:val="697A60C1"/>
    <w:rsid w:val="6A216B41"/>
    <w:rsid w:val="6A462BB7"/>
    <w:rsid w:val="6B7172A0"/>
    <w:rsid w:val="6CA805DA"/>
    <w:rsid w:val="6D6239F3"/>
    <w:rsid w:val="73922C6D"/>
    <w:rsid w:val="7411090C"/>
    <w:rsid w:val="743E3254"/>
    <w:rsid w:val="748660CD"/>
    <w:rsid w:val="7549409D"/>
    <w:rsid w:val="75673574"/>
    <w:rsid w:val="75C5557C"/>
    <w:rsid w:val="75D665EB"/>
    <w:rsid w:val="764A360F"/>
    <w:rsid w:val="781C4E62"/>
    <w:rsid w:val="788F4D15"/>
    <w:rsid w:val="78B449C3"/>
    <w:rsid w:val="795D423E"/>
    <w:rsid w:val="79A77F60"/>
    <w:rsid w:val="7AFE4CDF"/>
    <w:rsid w:val="7B2F3497"/>
    <w:rsid w:val="7C666D83"/>
    <w:rsid w:val="7C87735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F6BCC"/>
  <w15:docId w15:val="{6D6B5E40-F886-4F1D-AB92-CDB1BBB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rsid w:val="002668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qFormat/>
    <w:rPr>
      <w:rFonts w:asciiTheme="minorHAnsi" w:eastAsiaTheme="minorEastAsia" w:hAnsiTheme="minorHAnsi" w:cstheme="minorBidi"/>
      <w:kern w:val="2"/>
      <w:sz w:val="18"/>
      <w:szCs w:val="18"/>
    </w:rPr>
  </w:style>
  <w:style w:type="paragraph" w:styleId="aa">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 w:type="character" w:styleId="ab">
    <w:name w:val="annotation reference"/>
    <w:basedOn w:val="a1"/>
    <w:rsid w:val="00E93D94"/>
    <w:rPr>
      <w:sz w:val="21"/>
      <w:szCs w:val="21"/>
    </w:rPr>
  </w:style>
  <w:style w:type="paragraph" w:styleId="ac">
    <w:name w:val="annotation text"/>
    <w:basedOn w:val="a"/>
    <w:link w:val="Char2"/>
    <w:rsid w:val="00E93D94"/>
    <w:pPr>
      <w:jc w:val="left"/>
    </w:pPr>
  </w:style>
  <w:style w:type="character" w:customStyle="1" w:styleId="Char2">
    <w:name w:val="批注文字 Char"/>
    <w:basedOn w:val="a1"/>
    <w:link w:val="ac"/>
    <w:rsid w:val="00E93D94"/>
    <w:rPr>
      <w:rFonts w:asciiTheme="minorHAnsi" w:eastAsiaTheme="minorEastAsia" w:hAnsiTheme="minorHAnsi" w:cstheme="minorBidi"/>
      <w:kern w:val="2"/>
      <w:sz w:val="21"/>
      <w:szCs w:val="24"/>
    </w:rPr>
  </w:style>
  <w:style w:type="paragraph" w:styleId="ad">
    <w:name w:val="annotation subject"/>
    <w:basedOn w:val="ac"/>
    <w:next w:val="ac"/>
    <w:link w:val="Char3"/>
    <w:rsid w:val="00E93D94"/>
    <w:rPr>
      <w:b/>
      <w:bCs/>
    </w:rPr>
  </w:style>
  <w:style w:type="character" w:customStyle="1" w:styleId="Char3">
    <w:name w:val="批注主题 Char"/>
    <w:basedOn w:val="Char2"/>
    <w:link w:val="ad"/>
    <w:rsid w:val="00E93D94"/>
    <w:rPr>
      <w:rFonts w:asciiTheme="minorHAnsi" w:eastAsiaTheme="minorEastAsia" w:hAnsiTheme="minorHAnsi" w:cstheme="minorBidi"/>
      <w:b/>
      <w:bCs/>
      <w:kern w:val="2"/>
      <w:sz w:val="21"/>
      <w:szCs w:val="24"/>
    </w:rPr>
  </w:style>
  <w:style w:type="character" w:customStyle="1" w:styleId="4Char">
    <w:name w:val="标题 4 Char"/>
    <w:basedOn w:val="a1"/>
    <w:link w:val="4"/>
    <w:semiHidden/>
    <w:rsid w:val="002668FF"/>
    <w:rPr>
      <w:rFonts w:asciiTheme="majorHAnsi" w:eastAsiaTheme="majorEastAsia" w:hAnsiTheme="majorHAnsi" w:cstheme="majorBidi"/>
      <w:b/>
      <w:bCs/>
      <w:kern w:val="2"/>
      <w:sz w:val="28"/>
      <w:szCs w:val="28"/>
    </w:rPr>
  </w:style>
  <w:style w:type="paragraph" w:styleId="ae">
    <w:name w:val="Revision"/>
    <w:hidden/>
    <w:uiPriority w:val="99"/>
    <w:semiHidden/>
    <w:rsid w:val="00BC466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BF683-BFC7-42D6-8BF7-42DDFE7E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1340</Words>
  <Characters>7640</Characters>
  <Application>Microsoft Office Word</Application>
  <DocSecurity>0</DocSecurity>
  <Lines>63</Lines>
  <Paragraphs>17</Paragraphs>
  <ScaleCrop>false</ScaleCrop>
  <Company>Microsoft</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9</cp:revision>
  <cp:lastPrinted>2024-02-23T01:20:00Z</cp:lastPrinted>
  <dcterms:created xsi:type="dcterms:W3CDTF">2024-03-12T06:31:00Z</dcterms:created>
  <dcterms:modified xsi:type="dcterms:W3CDTF">2024-03-13T01:57:00Z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