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11" w:rsidRDefault="003A5DDA">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3F1411" w:rsidRDefault="003A5DDA">
      <w:pPr>
        <w:spacing w:line="360" w:lineRule="auto"/>
        <w:jc w:val="center"/>
        <w:rPr>
          <w:rFonts w:ascii="宋体" w:eastAsia="宋体" w:hAnsi="宋体" w:cs="宋体"/>
          <w:color w:val="000000" w:themeColor="text1"/>
          <w:sz w:val="44"/>
          <w:szCs w:val="44"/>
        </w:rPr>
      </w:pPr>
      <w:r>
        <w:rPr>
          <w:rFonts w:ascii="宋体" w:eastAsia="宋体" w:hAnsi="宋体" w:cs="宋体" w:hint="eastAsia"/>
          <w:b/>
          <w:bCs/>
          <w:color w:val="000000" w:themeColor="text1"/>
          <w:sz w:val="44"/>
          <w:szCs w:val="44"/>
        </w:rPr>
        <w:t>食堂后厨防火分隔改造项目</w:t>
      </w:r>
    </w:p>
    <w:p w:rsidR="003F1411" w:rsidRDefault="003F1411">
      <w:pPr>
        <w:spacing w:line="360" w:lineRule="auto"/>
        <w:ind w:firstLineChars="200" w:firstLine="480"/>
        <w:rPr>
          <w:rFonts w:ascii="宋体" w:eastAsia="宋体" w:hAnsi="宋体" w:cs="宋体"/>
          <w:color w:val="000000" w:themeColor="text1"/>
          <w:sz w:val="24"/>
          <w:szCs w:val="32"/>
        </w:rPr>
      </w:pPr>
    </w:p>
    <w:p w:rsidR="003F1411" w:rsidRDefault="003A5DDA">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color w:val="000000" w:themeColor="text1"/>
          <w:sz w:val="24"/>
          <w:szCs w:val="32"/>
          <w:u w:val="single"/>
        </w:rPr>
        <w:t>食堂后厨防火分隔改造项目</w:t>
      </w:r>
      <w:r>
        <w:rPr>
          <w:rFonts w:ascii="宋体" w:eastAsia="宋体" w:hAnsi="宋体" w:cs="宋体" w:hint="eastAsia"/>
          <w:color w:val="000000" w:themeColor="text1"/>
          <w:sz w:val="24"/>
          <w:szCs w:val="32"/>
        </w:rPr>
        <w:t>进行询价采购</w:t>
      </w:r>
      <w:bookmarkStart w:id="0" w:name="_GoBack"/>
      <w:bookmarkEnd w:id="0"/>
      <w:r>
        <w:rPr>
          <w:rFonts w:ascii="宋体" w:eastAsia="宋体" w:hAnsi="宋体" w:cs="宋体" w:hint="eastAsia"/>
          <w:color w:val="000000" w:themeColor="text1"/>
          <w:sz w:val="24"/>
          <w:szCs w:val="32"/>
        </w:rPr>
        <w:t>。欢迎具有能力提供所要采购正品货物、服务并且具备足够技术保障能力的供应商前来投标。</w:t>
      </w:r>
    </w:p>
    <w:p w:rsidR="003F1411" w:rsidRDefault="003A5DDA">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rsidR="003F1411" w:rsidRDefault="003A5DDA">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Pr>
          <w:rFonts w:ascii="宋体" w:eastAsia="宋体" w:hAnsi="宋体" w:cs="宋体"/>
          <w:color w:val="000000" w:themeColor="text1"/>
          <w:sz w:val="24"/>
          <w:u w:val="single"/>
        </w:rPr>
        <w:t xml:space="preserve"> </w:t>
      </w:r>
      <w:r w:rsidR="008B0068" w:rsidRPr="008B0068">
        <w:rPr>
          <w:rFonts w:ascii="宋体" w:eastAsia="宋体" w:hAnsi="宋体" w:cs="宋体"/>
          <w:b/>
          <w:color w:val="000000" w:themeColor="text1"/>
          <w:sz w:val="24"/>
          <w:u w:val="single"/>
        </w:rPr>
        <w:t>202403-0013</w:t>
      </w:r>
      <w:r w:rsidRPr="008B0068">
        <w:rPr>
          <w:rFonts w:ascii="宋体" w:eastAsia="宋体" w:hAnsi="宋体" w:cs="宋体"/>
          <w:b/>
          <w:color w:val="000000" w:themeColor="text1"/>
          <w:sz w:val="24"/>
          <w:u w:val="single"/>
        </w:rPr>
        <w:t xml:space="preserve"> </w:t>
      </w:r>
      <w:r>
        <w:rPr>
          <w:rFonts w:ascii="宋体" w:eastAsia="宋体" w:hAnsi="宋体" w:cs="宋体"/>
          <w:color w:val="000000" w:themeColor="text1"/>
          <w:sz w:val="24"/>
          <w:u w:val="single"/>
        </w:rPr>
        <w:t xml:space="preserve">        </w:t>
      </w:r>
    </w:p>
    <w:p w:rsidR="003F1411" w:rsidRDefault="003A5DDA">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项目名称：</w:t>
      </w:r>
      <w:r>
        <w:rPr>
          <w:rFonts w:ascii="宋体" w:eastAsia="宋体" w:hAnsi="宋体" w:cs="宋体" w:hint="eastAsia"/>
          <w:b/>
          <w:color w:val="000000" w:themeColor="text1"/>
          <w:sz w:val="24"/>
          <w:szCs w:val="32"/>
          <w:u w:val="single"/>
        </w:rPr>
        <w:t>食堂后厨防火分隔改造项目</w:t>
      </w:r>
      <w:r>
        <w:rPr>
          <w:rFonts w:ascii="宋体" w:eastAsia="宋体" w:hAnsi="宋体" w:cs="宋体"/>
          <w:color w:val="000000" w:themeColor="text1"/>
          <w:kern w:val="0"/>
          <w:sz w:val="24"/>
          <w:u w:val="single"/>
        </w:rPr>
        <w:t xml:space="preserve"> </w:t>
      </w:r>
    </w:p>
    <w:p w:rsidR="003F1411" w:rsidRDefault="003A5DDA">
      <w:pPr>
        <w:widowControl/>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Pr>
          <w:rFonts w:ascii="宋体" w:eastAsia="宋体" w:hAnsi="宋体" w:cs="宋体" w:hint="eastAsia"/>
          <w:b/>
          <w:color w:val="000000" w:themeColor="text1"/>
          <w:sz w:val="24"/>
          <w:u w:val="single"/>
        </w:rPr>
        <w:t>询价采购</w:t>
      </w:r>
      <w:r>
        <w:rPr>
          <w:rFonts w:ascii="宋体" w:eastAsia="宋体" w:hAnsi="宋体" w:cs="宋体"/>
          <w:color w:val="000000" w:themeColor="text1"/>
          <w:sz w:val="24"/>
          <w:u w:val="single"/>
        </w:rPr>
        <w:t xml:space="preserve">       </w:t>
      </w:r>
    </w:p>
    <w:p w:rsidR="003F1411" w:rsidRDefault="003A5DDA">
      <w:pPr>
        <w:widowControl/>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预算经费：</w:t>
      </w:r>
      <w:r>
        <w:rPr>
          <w:rFonts w:ascii="宋体" w:eastAsia="宋体" w:hAnsi="宋体" w:cs="宋体"/>
          <w:color w:val="000000" w:themeColor="text1"/>
          <w:kern w:val="0"/>
          <w:sz w:val="24"/>
          <w:u w:val="single"/>
        </w:rPr>
        <w:t xml:space="preserve"> </w:t>
      </w:r>
      <w:r>
        <w:rPr>
          <w:rFonts w:ascii="宋体" w:eastAsia="宋体" w:hAnsi="宋体" w:cs="宋体" w:hint="eastAsia"/>
          <w:b/>
          <w:sz w:val="24"/>
          <w:u w:val="single"/>
        </w:rPr>
        <w:t>70000</w:t>
      </w:r>
      <w:r>
        <w:rPr>
          <w:rFonts w:ascii="宋体" w:eastAsia="宋体" w:hAnsi="宋体" w:cs="宋体"/>
          <w:b/>
          <w:sz w:val="24"/>
          <w:u w:val="single"/>
        </w:rPr>
        <w:t>.00</w:t>
      </w:r>
      <w:r>
        <w:rPr>
          <w:rFonts w:ascii="宋体" w:eastAsia="宋体" w:hAnsi="宋体" w:cs="宋体" w:hint="eastAsia"/>
          <w:b/>
          <w:color w:val="000000" w:themeColor="text1"/>
          <w:kern w:val="0"/>
          <w:sz w:val="24"/>
          <w:u w:val="single"/>
        </w:rPr>
        <w:t>元</w:t>
      </w:r>
      <w:r>
        <w:rPr>
          <w:rFonts w:ascii="宋体" w:eastAsia="宋体" w:hAnsi="宋体" w:cs="宋体"/>
          <w:color w:val="000000" w:themeColor="text1"/>
          <w:kern w:val="0"/>
          <w:sz w:val="24"/>
          <w:u w:val="single"/>
        </w:rPr>
        <w:t xml:space="preserve"> </w:t>
      </w:r>
    </w:p>
    <w:p w:rsidR="003F1411" w:rsidRDefault="003A5DDA">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招标方案：（见附件</w:t>
      </w:r>
      <w:r>
        <w:rPr>
          <w:rFonts w:ascii="宋体" w:eastAsia="宋体" w:hAnsi="宋体" w:cs="宋体"/>
          <w:color w:val="000000" w:themeColor="text1"/>
          <w:sz w:val="24"/>
        </w:rPr>
        <w:t>1</w:t>
      </w:r>
      <w:r>
        <w:rPr>
          <w:rFonts w:ascii="宋体" w:eastAsia="宋体" w:hAnsi="宋体" w:cs="宋体"/>
          <w:color w:val="000000" w:themeColor="text1"/>
          <w:sz w:val="24"/>
        </w:rPr>
        <w:t>）</w:t>
      </w:r>
    </w:p>
    <w:p w:rsidR="003F1411" w:rsidRDefault="003A5DDA">
      <w:pPr>
        <w:pStyle w:val="ad"/>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三年内在经营活动中没有重大违法记录；</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rsidR="003F1411" w:rsidRDefault="003A5DDA">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rsidR="003F1411" w:rsidRDefault="003A5DDA">
      <w:pPr>
        <w:pStyle w:val="ad"/>
        <w:widowControl/>
        <w:shd w:val="clear" w:color="auto" w:fill="FFFFFF"/>
        <w:spacing w:line="360" w:lineRule="auto"/>
        <w:ind w:firstLine="480"/>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w:t>
      </w:r>
      <w:proofErr w:type="gramStart"/>
      <w:r>
        <w:rPr>
          <w:rFonts w:ascii="宋体" w:eastAsia="宋体" w:hAnsi="宋体" w:cs="宋体" w:hint="eastAsia"/>
          <w:color w:val="000000" w:themeColor="text1"/>
          <w:kern w:val="0"/>
          <w:sz w:val="24"/>
        </w:rPr>
        <w:t>至以下</w:t>
      </w:r>
      <w:proofErr w:type="gramEnd"/>
      <w:r>
        <w:rPr>
          <w:rFonts w:ascii="宋体" w:eastAsia="宋体" w:hAnsi="宋体" w:cs="宋体" w:hint="eastAsia"/>
          <w:color w:val="000000" w:themeColor="text1"/>
          <w:kern w:val="0"/>
          <w:sz w:val="24"/>
        </w:rPr>
        <w:t>邮箱进行报名：</w:t>
      </w:r>
      <w:r>
        <w:rPr>
          <w:rFonts w:ascii="宋体" w:eastAsia="宋体" w:hAnsi="宋体" w:cs="宋体"/>
          <w:color w:val="000000" w:themeColor="text1"/>
          <w:kern w:val="0"/>
          <w:sz w:val="24"/>
        </w:rPr>
        <w:t>jianxiongxueyuan@126.com ,</w:t>
      </w:r>
      <w:r>
        <w:rPr>
          <w:rFonts w:ascii="宋体" w:eastAsia="宋体" w:hAnsi="宋体" w:cs="宋体"/>
          <w:color w:val="000000" w:themeColor="text1"/>
          <w:kern w:val="0"/>
          <w:sz w:val="24"/>
        </w:rPr>
        <w:t>邮件中必须包含单位信息、投标代表信息、联系方式等，邮件主题格式：</w:t>
      </w:r>
      <w:r>
        <w:rPr>
          <w:rFonts w:ascii="宋体" w:eastAsia="宋体" w:hAnsi="宋体" w:cs="宋体" w:hint="eastAsia"/>
          <w:color w:val="000000" w:themeColor="text1"/>
          <w:kern w:val="0"/>
          <w:sz w:val="24"/>
        </w:rPr>
        <w:t>“</w:t>
      </w:r>
      <w:r>
        <w:rPr>
          <w:rFonts w:ascii="宋体" w:eastAsia="宋体" w:hAnsi="宋体" w:cs="宋体" w:hint="eastAsia"/>
          <w:b/>
          <w:color w:val="000000" w:themeColor="text1"/>
          <w:sz w:val="24"/>
          <w:szCs w:val="32"/>
          <w:u w:val="single"/>
        </w:rPr>
        <w:t>食堂后厨防火分隔改造项目</w:t>
      </w:r>
      <w:r>
        <w:rPr>
          <w:rFonts w:ascii="宋体" w:eastAsia="宋体" w:hAnsi="宋体" w:cs="宋体" w:hint="eastAsia"/>
          <w:b/>
          <w:color w:val="000000" w:themeColor="text1"/>
          <w:sz w:val="24"/>
          <w:szCs w:val="32"/>
          <w:u w:val="single"/>
        </w:rPr>
        <w:t>+</w:t>
      </w:r>
      <w:r>
        <w:rPr>
          <w:rFonts w:ascii="宋体" w:eastAsia="宋体" w:hAnsi="宋体" w:cs="宋体" w:hint="eastAsia"/>
          <w:b/>
          <w:color w:val="000000" w:themeColor="text1"/>
          <w:sz w:val="24"/>
          <w:szCs w:val="32"/>
          <w:u w:val="single"/>
        </w:rPr>
        <w:t>报名供应商名称</w:t>
      </w:r>
      <w:r>
        <w:rPr>
          <w:rFonts w:ascii="宋体" w:eastAsia="宋体" w:hAnsi="宋体" w:cs="宋体" w:hint="eastAsia"/>
          <w:b/>
          <w:color w:val="000000" w:themeColor="text1"/>
          <w:sz w:val="24"/>
          <w:szCs w:val="32"/>
          <w:u w:val="single"/>
        </w:rPr>
        <w:t>+</w:t>
      </w:r>
      <w:r>
        <w:rPr>
          <w:rFonts w:ascii="宋体" w:eastAsia="宋体" w:hAnsi="宋体" w:cs="宋体" w:hint="eastAsia"/>
          <w:b/>
          <w:color w:val="000000" w:themeColor="text1"/>
          <w:sz w:val="24"/>
          <w:szCs w:val="32"/>
          <w:u w:val="single"/>
        </w:rPr>
        <w:t>电话</w:t>
      </w:r>
      <w:r>
        <w:rPr>
          <w:rFonts w:ascii="宋体" w:eastAsia="宋体" w:hAnsi="宋体" w:cs="宋体" w:hint="eastAsia"/>
          <w:b/>
          <w:color w:val="000000" w:themeColor="text1"/>
          <w:kern w:val="0"/>
          <w:sz w:val="24"/>
        </w:rPr>
        <w:t>”</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2024</w:t>
      </w:r>
      <w:r>
        <w:rPr>
          <w:rFonts w:ascii="宋体" w:eastAsia="宋体" w:hAnsi="宋体" w:cs="宋体" w:hint="eastAsia"/>
          <w:color w:val="000000" w:themeColor="text1"/>
          <w:kern w:val="0"/>
          <w:sz w:val="24"/>
        </w:rPr>
        <w:t>年</w:t>
      </w:r>
      <w:r>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月</w:t>
      </w:r>
      <w:r w:rsidR="008B0068">
        <w:rPr>
          <w:rFonts w:ascii="宋体" w:eastAsia="宋体" w:hAnsi="宋体" w:cs="宋体"/>
          <w:color w:val="000000" w:themeColor="text1"/>
          <w:kern w:val="0"/>
          <w:sz w:val="24"/>
        </w:rPr>
        <w:t>30</w:t>
      </w:r>
      <w:r>
        <w:rPr>
          <w:rFonts w:ascii="宋体" w:eastAsia="宋体" w:hAnsi="宋体" w:cs="宋体" w:hint="eastAsia"/>
          <w:color w:val="000000" w:themeColor="text1"/>
          <w:kern w:val="0"/>
          <w:sz w:val="24"/>
        </w:rPr>
        <w:t>日下午</w:t>
      </w:r>
      <w:r>
        <w:rPr>
          <w:rFonts w:ascii="宋体" w:eastAsia="宋体" w:hAnsi="宋体" w:cs="宋体"/>
          <w:color w:val="000000" w:themeColor="text1"/>
          <w:kern w:val="0"/>
          <w:sz w:val="24"/>
        </w:rPr>
        <w:t>17:00</w:t>
      </w:r>
      <w:r>
        <w:rPr>
          <w:rFonts w:ascii="宋体" w:eastAsia="宋体" w:hAnsi="宋体" w:cs="宋体"/>
          <w:color w:val="000000" w:themeColor="text1"/>
          <w:kern w:val="0"/>
          <w:sz w:val="24"/>
        </w:rPr>
        <w:t>前</w:t>
      </w:r>
      <w:r>
        <w:rPr>
          <w:rFonts w:ascii="宋体" w:eastAsia="宋体" w:hAnsi="宋体" w:cs="宋体" w:hint="eastAsia"/>
          <w:color w:val="000000" w:themeColor="text1"/>
          <w:kern w:val="0"/>
          <w:sz w:val="24"/>
        </w:rPr>
        <w:t>，接受各投标单位网络报名。</w:t>
      </w:r>
    </w:p>
    <w:p w:rsidR="003F1411" w:rsidRDefault="003A5DDA">
      <w:pPr>
        <w:pStyle w:val="ad"/>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rsidR="003F1411" w:rsidRDefault="003A5DDA">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w:t>
      </w:r>
      <w:r>
        <w:rPr>
          <w:rFonts w:ascii="宋体" w:eastAsia="宋体" w:hAnsi="宋体" w:cs="宋体" w:hint="eastAsia"/>
          <w:color w:val="000000" w:themeColor="text1"/>
          <w:kern w:val="0"/>
          <w:sz w:val="24"/>
        </w:rPr>
        <w:lastRenderedPageBreak/>
        <w:t>件及证书加盖响应单位公章后装订成册密封送达，封面注明响应单位名称、投标项目名称、联系人、联系电话。</w:t>
      </w:r>
    </w:p>
    <w:p w:rsidR="003F1411" w:rsidRDefault="003A5DDA">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t>投标地点：</w:t>
      </w: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w:t>
      </w:r>
      <w:r>
        <w:rPr>
          <w:rFonts w:ascii="宋体" w:eastAsia="宋体" w:hAnsi="宋体" w:cs="宋体"/>
          <w:color w:val="000000" w:themeColor="text1"/>
          <w:sz w:val="24"/>
        </w:rPr>
        <w:t>1</w:t>
      </w:r>
      <w:r>
        <w:rPr>
          <w:rFonts w:ascii="宋体" w:eastAsia="宋体" w:hAnsi="宋体" w:cs="宋体"/>
          <w:color w:val="000000" w:themeColor="text1"/>
          <w:sz w:val="24"/>
        </w:rPr>
        <w:t>号</w:t>
      </w:r>
      <w:proofErr w:type="gramEnd"/>
      <w:r>
        <w:rPr>
          <w:rFonts w:ascii="宋体" w:eastAsia="宋体" w:hAnsi="宋体" w:cs="宋体" w:hint="eastAsia"/>
          <w:color w:val="000000" w:themeColor="text1"/>
          <w:sz w:val="24"/>
        </w:rPr>
        <w:t>，东</w:t>
      </w:r>
      <w:proofErr w:type="gramStart"/>
      <w:r>
        <w:rPr>
          <w:rFonts w:ascii="宋体" w:eastAsia="宋体" w:hAnsi="宋体" w:cs="宋体" w:hint="eastAsia"/>
          <w:color w:val="000000" w:themeColor="text1"/>
          <w:sz w:val="24"/>
        </w:rPr>
        <w:t>校区科创大楼</w:t>
      </w:r>
      <w:proofErr w:type="gramEnd"/>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rsidR="003F1411" w:rsidRDefault="003A5DDA">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Pr>
          <w:rFonts w:ascii="宋体" w:eastAsia="宋体" w:hAnsi="宋体" w:cs="宋体"/>
          <w:color w:val="000000" w:themeColor="text1"/>
          <w:kern w:val="0"/>
          <w:sz w:val="24"/>
          <w:shd w:val="clear" w:color="auto" w:fill="FFFFFF"/>
        </w:rPr>
        <w:t>2024</w:t>
      </w:r>
      <w:r>
        <w:rPr>
          <w:rFonts w:ascii="宋体" w:eastAsia="宋体" w:hAnsi="宋体" w:cs="宋体"/>
          <w:color w:val="000000" w:themeColor="text1"/>
          <w:kern w:val="0"/>
          <w:sz w:val="24"/>
          <w:shd w:val="clear" w:color="auto" w:fill="FFFFFF"/>
        </w:rPr>
        <w:t>年</w:t>
      </w:r>
      <w:r w:rsidR="008B0068">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月</w:t>
      </w:r>
      <w:r w:rsidR="008B0068">
        <w:rPr>
          <w:rFonts w:ascii="宋体" w:eastAsia="宋体" w:hAnsi="宋体" w:cs="宋体"/>
          <w:color w:val="000000" w:themeColor="text1"/>
          <w:kern w:val="0"/>
          <w:sz w:val="24"/>
          <w:shd w:val="clear" w:color="auto" w:fill="FFFFFF"/>
        </w:rPr>
        <w:t>1</w:t>
      </w:r>
      <w:r>
        <w:rPr>
          <w:rFonts w:ascii="宋体" w:eastAsia="宋体" w:hAnsi="宋体" w:cs="宋体"/>
          <w:color w:val="000000" w:themeColor="text1"/>
          <w:kern w:val="0"/>
          <w:sz w:val="24"/>
          <w:shd w:val="clear" w:color="auto" w:fill="FFFFFF"/>
        </w:rPr>
        <w:t>日</w:t>
      </w:r>
      <w:r>
        <w:rPr>
          <w:rFonts w:ascii="宋体" w:eastAsia="宋体" w:hAnsi="宋体" w:cs="宋体"/>
          <w:color w:val="000000" w:themeColor="text1"/>
          <w:kern w:val="0"/>
          <w:sz w:val="24"/>
          <w:shd w:val="clear" w:color="auto" w:fill="FFFFFF"/>
        </w:rPr>
        <w:t>9</w:t>
      </w:r>
      <w:r>
        <w:rPr>
          <w:rFonts w:ascii="宋体" w:eastAsia="宋体" w:hAnsi="宋体" w:cs="宋体"/>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30--10</w:t>
      </w:r>
      <w:r>
        <w:rPr>
          <w:rFonts w:ascii="宋体" w:eastAsia="宋体" w:hAnsi="宋体" w:cs="宋体"/>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00</w:t>
      </w:r>
      <w:r>
        <w:rPr>
          <w:rFonts w:ascii="宋体" w:eastAsia="宋体" w:hAnsi="宋体" w:cs="宋体" w:hint="eastAsia"/>
          <w:color w:val="000000" w:themeColor="text1"/>
          <w:kern w:val="0"/>
          <w:sz w:val="24"/>
          <w:shd w:val="clear" w:color="auto" w:fill="FFFFFF"/>
        </w:rPr>
        <w:t>（北京时间）</w:t>
      </w:r>
    </w:p>
    <w:p w:rsidR="003F1411" w:rsidRDefault="003A5DDA">
      <w:pPr>
        <w:pStyle w:val="ad"/>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r>
        <w:rPr>
          <w:rFonts w:ascii="宋体" w:eastAsia="宋体" w:hAnsi="宋体" w:cs="宋体"/>
          <w:color w:val="000000" w:themeColor="text1"/>
          <w:kern w:val="0"/>
          <w:sz w:val="24"/>
          <w:shd w:val="clear" w:color="auto" w:fill="FFFFFF"/>
        </w:rPr>
        <w:t>2024</w:t>
      </w:r>
      <w:r>
        <w:rPr>
          <w:rFonts w:ascii="宋体" w:eastAsia="宋体" w:hAnsi="宋体" w:cs="宋体"/>
          <w:color w:val="000000" w:themeColor="text1"/>
          <w:kern w:val="0"/>
          <w:sz w:val="24"/>
          <w:shd w:val="clear" w:color="auto" w:fill="FFFFFF"/>
        </w:rPr>
        <w:t>年</w:t>
      </w:r>
      <w:r w:rsidR="008B0068">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月</w:t>
      </w:r>
      <w:r w:rsidR="008B0068">
        <w:rPr>
          <w:rFonts w:ascii="宋体" w:eastAsia="宋体" w:hAnsi="宋体" w:cs="宋体"/>
          <w:color w:val="000000" w:themeColor="text1"/>
          <w:kern w:val="0"/>
          <w:sz w:val="24"/>
          <w:shd w:val="clear" w:color="auto" w:fill="FFFFFF"/>
        </w:rPr>
        <w:t>1</w:t>
      </w:r>
      <w:r>
        <w:rPr>
          <w:rFonts w:ascii="宋体" w:eastAsia="宋体" w:hAnsi="宋体" w:cs="宋体"/>
          <w:color w:val="000000" w:themeColor="text1"/>
          <w:kern w:val="0"/>
          <w:sz w:val="24"/>
          <w:shd w:val="clear" w:color="auto" w:fill="FFFFFF"/>
        </w:rPr>
        <w:t>日</w:t>
      </w:r>
      <w:r>
        <w:rPr>
          <w:rFonts w:ascii="宋体" w:eastAsia="宋体" w:hAnsi="宋体" w:cs="宋体"/>
          <w:color w:val="000000" w:themeColor="text1"/>
          <w:kern w:val="0"/>
          <w:sz w:val="24"/>
          <w:shd w:val="clear" w:color="auto" w:fill="FFFFFF"/>
        </w:rPr>
        <w:t>10</w:t>
      </w:r>
      <w:r>
        <w:rPr>
          <w:rFonts w:ascii="宋体" w:eastAsia="宋体" w:hAnsi="宋体" w:cs="宋体"/>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00</w:t>
      </w:r>
      <w:r>
        <w:rPr>
          <w:rFonts w:ascii="宋体" w:eastAsia="宋体" w:hAnsi="宋体" w:cs="宋体"/>
          <w:color w:val="000000" w:themeColor="text1"/>
          <w:kern w:val="0"/>
          <w:sz w:val="24"/>
          <w:shd w:val="clear" w:color="auto" w:fill="FFFFFF"/>
        </w:rPr>
        <w:t>（北京时间）</w:t>
      </w:r>
    </w:p>
    <w:p w:rsidR="003F1411" w:rsidRDefault="003A5DDA">
      <w:pPr>
        <w:pStyle w:val="ad"/>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w:t>
      </w:r>
      <w:proofErr w:type="gramStart"/>
      <w:r>
        <w:rPr>
          <w:rFonts w:ascii="宋体" w:eastAsia="宋体" w:hAnsi="宋体" w:cs="宋体" w:hint="eastAsia"/>
          <w:color w:val="000000" w:themeColor="text1"/>
          <w:kern w:val="0"/>
          <w:sz w:val="24"/>
          <w:shd w:val="clear" w:color="auto" w:fill="FFFFFF"/>
        </w:rPr>
        <w:t>健雄路</w:t>
      </w:r>
      <w:r>
        <w:rPr>
          <w:rFonts w:ascii="宋体" w:eastAsia="宋体" w:hAnsi="宋体" w:cs="宋体"/>
          <w:color w:val="000000" w:themeColor="text1"/>
          <w:kern w:val="0"/>
          <w:sz w:val="24"/>
          <w:shd w:val="clear" w:color="auto" w:fill="FFFFFF"/>
        </w:rPr>
        <w:t>1</w:t>
      </w:r>
      <w:r>
        <w:rPr>
          <w:rFonts w:ascii="宋体" w:eastAsia="宋体" w:hAnsi="宋体" w:cs="宋体"/>
          <w:color w:val="000000" w:themeColor="text1"/>
          <w:kern w:val="0"/>
          <w:sz w:val="24"/>
          <w:shd w:val="clear" w:color="auto" w:fill="FFFFFF"/>
        </w:rPr>
        <w:t>号</w:t>
      </w:r>
      <w:proofErr w:type="gramEnd"/>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rsidR="003F1411" w:rsidRDefault="003A5DDA">
      <w:pPr>
        <w:pStyle w:val="ad"/>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业主部门联系人：庄</w:t>
      </w:r>
      <w:r>
        <w:rPr>
          <w:rFonts w:ascii="宋体" w:eastAsia="宋体" w:hAnsi="宋体" w:cs="宋体" w:hint="eastAsia"/>
          <w:color w:val="000000" w:themeColor="text1"/>
          <w:kern w:val="0"/>
          <w:sz w:val="24"/>
          <w:shd w:val="clear" w:color="auto" w:fill="FFFFFF"/>
        </w:rPr>
        <w:t>老师</w:t>
      </w:r>
      <w:r>
        <w:rPr>
          <w:rFonts w:ascii="宋体" w:eastAsia="宋体" w:hAnsi="宋体" w:cs="宋体" w:hint="eastAsia"/>
          <w:color w:val="000000" w:themeColor="text1"/>
          <w:kern w:val="0"/>
          <w:sz w:val="24"/>
          <w:shd w:val="clear" w:color="auto" w:fill="FFFFFF"/>
        </w:rPr>
        <w:t>13906223550</w:t>
      </w:r>
    </w:p>
    <w:p w:rsidR="003F1411" w:rsidRDefault="003A5DDA">
      <w:pPr>
        <w:pStyle w:val="ad"/>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采购项目工作小组联系人：周老师</w:t>
      </w:r>
      <w:r>
        <w:rPr>
          <w:rFonts w:ascii="宋体" w:eastAsia="宋体" w:hAnsi="宋体" w:cs="宋体"/>
          <w:color w:val="000000" w:themeColor="text1"/>
          <w:sz w:val="24"/>
          <w:shd w:val="clear" w:color="auto" w:fill="FFFFFF"/>
        </w:rPr>
        <w:t>0512-53940852</w:t>
      </w:r>
    </w:p>
    <w:p w:rsidR="003F1411" w:rsidRDefault="003A5DDA">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shd w:val="clear" w:color="auto" w:fill="FFFFFF"/>
        </w:rPr>
        <w:t>投标人资质要求</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投标人具有独立法人资格、一定的经营规模、良好的资质信誉和较好的业绩；</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公司简介、企业法人营业执照复印件、法人代表身份证复印件和委托代理人（若有）身份证复印件、法人授权委托书（若有代理人）、近期主要业绩等；</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所提供产品必须具有明确的生产厂家、型号、规格、说明书、合格证等；</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产品报价（相关配套服务所产生的费用由中标方自行承担）；</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盖上单位公章及法人代表印章；</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服务承诺细则；</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无论投标结果如何，投标人自行承担投标发生的所有费用；</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投标书正本一份，副本两份。</w:t>
      </w:r>
    </w:p>
    <w:p w:rsidR="003F1411" w:rsidRDefault="003A5DDA">
      <w:pPr>
        <w:pStyle w:val="ad"/>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中标人提供虚假材料谋取中标的，招标人有权取消其中标资格。</w:t>
      </w:r>
    </w:p>
    <w:p w:rsidR="003F1411" w:rsidRDefault="003A5DDA">
      <w:pPr>
        <w:pStyle w:val="ad"/>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10</w:t>
      </w:r>
      <w:r>
        <w:rPr>
          <w:rFonts w:ascii="宋体" w:eastAsia="宋体" w:hAnsi="宋体" w:cs="宋体" w:hint="eastAsia"/>
          <w:color w:val="000000" w:themeColor="text1"/>
          <w:sz w:val="24"/>
        </w:rPr>
        <w:t>、投标人具备消防工程施工二级及以上资质，具有有效期内的安全生产许可证，营业执照原件备查。</w:t>
      </w:r>
    </w:p>
    <w:p w:rsidR="003F1411" w:rsidRDefault="003A5DDA">
      <w:pPr>
        <w:pStyle w:val="ad"/>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七、投标文件组成</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5</w:t>
      </w:r>
      <w:r>
        <w:rPr>
          <w:rFonts w:ascii="宋体" w:eastAsia="宋体" w:hAnsi="宋体" w:cs="宋体"/>
          <w:color w:val="000000" w:themeColor="text1"/>
          <w:sz w:val="24"/>
        </w:rPr>
        <w:t>.</w:t>
      </w:r>
      <w:r w:rsidRPr="008B0068">
        <w:rPr>
          <w:rFonts w:ascii="宋体" w:eastAsia="宋体" w:hAnsi="宋体" w:cs="宋体" w:hint="eastAsia"/>
          <w:color w:val="000000" w:themeColor="text1"/>
          <w:sz w:val="24"/>
        </w:rPr>
        <w:t>企业</w:t>
      </w:r>
      <w:r>
        <w:rPr>
          <w:rFonts w:ascii="宋体" w:eastAsia="宋体" w:hAnsi="宋体" w:cs="宋体" w:hint="eastAsia"/>
          <w:color w:val="000000" w:themeColor="text1"/>
          <w:sz w:val="24"/>
        </w:rPr>
        <w:t>近半年的社保记录；</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w:t>
      </w:r>
      <w:r>
        <w:rPr>
          <w:rFonts w:ascii="宋体" w:eastAsia="宋体" w:hAnsi="宋体" w:cs="宋体"/>
          <w:color w:val="000000" w:themeColor="text1"/>
          <w:sz w:val="24"/>
        </w:rPr>
        <w:t>报价单（盖章）；</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w:t>
      </w:r>
      <w:r>
        <w:rPr>
          <w:rFonts w:ascii="宋体" w:eastAsia="宋体" w:hAnsi="宋体" w:cs="宋体"/>
          <w:color w:val="000000" w:themeColor="text1"/>
          <w:sz w:val="24"/>
        </w:rPr>
        <w:t>投标文件正本一份，副本二份。</w:t>
      </w:r>
    </w:p>
    <w:p w:rsidR="003F1411" w:rsidRDefault="003A5DDA">
      <w:pPr>
        <w:pStyle w:val="ad"/>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八</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rsidR="003F1411" w:rsidRDefault="003A5DDA">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rsidR="003F1411" w:rsidRDefault="003A5DDA">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rsidR="003F1411" w:rsidRDefault="003A5DDA">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lastRenderedPageBreak/>
        <w:t xml:space="preserve"> </w:t>
      </w:r>
      <w:r>
        <w:rPr>
          <w:rFonts w:ascii="宋体" w:eastAsia="宋体" w:hAnsi="宋体" w:cs="宋体" w:hint="eastAsia"/>
          <w:b/>
          <w:bCs/>
          <w:color w:val="000000" w:themeColor="text1"/>
          <w:sz w:val="24"/>
          <w:szCs w:val="32"/>
        </w:rPr>
        <w:t>招标项目要求及采购清单</w:t>
      </w:r>
    </w:p>
    <w:p w:rsidR="003F1411" w:rsidRDefault="003A5DDA">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投标人一旦参与本次采购活动，即被视为接受了本招标文件的所有内容，如有任何异议，均需在开标日期三天前以书面形式提出；</w:t>
      </w:r>
      <w:r>
        <w:rPr>
          <w:rFonts w:ascii="宋体" w:eastAsia="宋体" w:hAnsi="宋体" w:cs="宋体"/>
          <w:color w:val="000000" w:themeColor="text1"/>
          <w:kern w:val="0"/>
          <w:sz w:val="24"/>
          <w:shd w:val="clear" w:color="auto" w:fill="FFFFFF"/>
        </w:rPr>
        <w:t xml:space="preserve"> </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3F1411" w:rsidRDefault="003A5DDA">
      <w:pPr>
        <w:pStyle w:val="ad"/>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投标人报价时品牌、型号、规格一定要填写清楚；</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hAnsi="宋体" w:hint="eastAsia"/>
          <w:color w:val="000000" w:themeColor="text1"/>
          <w:sz w:val="24"/>
        </w:rPr>
        <w:t>所有货物质量问题质保期内</w:t>
      </w:r>
      <w:r>
        <w:rPr>
          <w:rFonts w:ascii="宋体" w:eastAsia="宋体" w:hAnsi="宋体" w:cs="宋体" w:hint="eastAsia"/>
          <w:color w:val="000000" w:themeColor="text1"/>
          <w:kern w:val="0"/>
          <w:sz w:val="24"/>
          <w:shd w:val="clear" w:color="auto" w:fill="FFFFFF"/>
        </w:rPr>
        <w:t>要求供应商能</w:t>
      </w:r>
      <w:r>
        <w:rPr>
          <w:rFonts w:ascii="宋体" w:eastAsia="宋体" w:hAnsi="宋体" w:cs="宋体"/>
          <w:color w:val="000000" w:themeColor="text1"/>
          <w:kern w:val="0"/>
          <w:sz w:val="24"/>
          <w:shd w:val="clear" w:color="auto" w:fill="FFFFFF"/>
        </w:rPr>
        <w:t>24</w:t>
      </w:r>
      <w:r>
        <w:rPr>
          <w:rFonts w:ascii="宋体" w:eastAsia="宋体" w:hAnsi="宋体" w:cs="宋体"/>
          <w:color w:val="000000" w:themeColor="text1"/>
          <w:kern w:val="0"/>
          <w:sz w:val="24"/>
          <w:shd w:val="clear" w:color="auto" w:fill="FFFFFF"/>
        </w:rPr>
        <w:t>小时内</w:t>
      </w:r>
      <w:r>
        <w:rPr>
          <w:rFonts w:ascii="宋体" w:eastAsia="宋体" w:hAnsi="宋体" w:cs="宋体" w:hint="eastAsia"/>
          <w:color w:val="000000" w:themeColor="text1"/>
          <w:kern w:val="0"/>
          <w:sz w:val="24"/>
          <w:shd w:val="clear" w:color="auto" w:fill="FFFFFF"/>
        </w:rPr>
        <w:t>上门配送合格产品；</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报价表要求是</w:t>
      </w:r>
      <w:proofErr w:type="gramStart"/>
      <w:r>
        <w:rPr>
          <w:rFonts w:ascii="宋体" w:eastAsia="宋体" w:hAnsi="宋体" w:cs="宋体" w:hint="eastAsia"/>
          <w:color w:val="000000" w:themeColor="text1"/>
          <w:kern w:val="0"/>
          <w:sz w:val="24"/>
          <w:shd w:val="clear" w:color="auto" w:fill="FFFFFF"/>
        </w:rPr>
        <w:t>打印件并加盖</w:t>
      </w:r>
      <w:proofErr w:type="gramEnd"/>
      <w:r>
        <w:rPr>
          <w:rFonts w:ascii="宋体" w:eastAsia="宋体" w:hAnsi="宋体" w:cs="宋体" w:hint="eastAsia"/>
          <w:color w:val="000000" w:themeColor="text1"/>
          <w:kern w:val="0"/>
          <w:sz w:val="24"/>
          <w:shd w:val="clear" w:color="auto" w:fill="FFFFFF"/>
        </w:rPr>
        <w:t>公章；</w:t>
      </w:r>
    </w:p>
    <w:p w:rsidR="003F1411" w:rsidRDefault="003A5DDA">
      <w:pPr>
        <w:pStyle w:val="ad"/>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采购清单及报价表见附件。</w:t>
      </w:r>
    </w:p>
    <w:p w:rsidR="003F1411" w:rsidRDefault="003A5DDA">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rsidR="003F1411" w:rsidRDefault="003A5DDA">
      <w:pPr>
        <w:widowControl/>
        <w:spacing w:line="360" w:lineRule="auto"/>
        <w:ind w:firstLineChars="200" w:firstLine="480"/>
        <w:rPr>
          <w:rFonts w:ascii="宋体" w:eastAsia="宋体" w:hAnsi="宋体" w:cs="宋体"/>
          <w:b/>
          <w:bCs/>
          <w:color w:val="000000" w:themeColor="text1"/>
          <w:kern w:val="0"/>
          <w:sz w:val="24"/>
          <w:shd w:val="clear" w:color="auto" w:fill="FFFFFF"/>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招标人组织开标；</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评委会由有关专家组成，对投标文件进行审查、质疑、评估、比较。评委会按照公平、公正、择优的原则进行独立评标；</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根据</w:t>
      </w:r>
      <w:r>
        <w:rPr>
          <w:rFonts w:ascii="宋体" w:eastAsia="宋体" w:hAnsi="宋体" w:cs="宋体"/>
          <w:color w:val="000000" w:themeColor="text1"/>
          <w:kern w:val="0"/>
          <w:sz w:val="24"/>
          <w:shd w:val="clear" w:color="auto" w:fill="FFFFFF"/>
        </w:rPr>
        <w:t>投标人</w:t>
      </w:r>
      <w:r>
        <w:rPr>
          <w:rFonts w:ascii="宋体" w:eastAsia="宋体" w:hAnsi="宋体" w:cs="宋体"/>
          <w:color w:val="000000" w:themeColor="text1"/>
          <w:sz w:val="24"/>
        </w:rPr>
        <w:t>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F1411" w:rsidRDefault="003A5DDA">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rsidR="003F1411" w:rsidRDefault="003A5DD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rsidR="003F1411" w:rsidRDefault="003A5DDA">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p>
    <w:p w:rsidR="003F1411" w:rsidRDefault="003A5DDA">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rsidR="003F1411" w:rsidRDefault="003A5DD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rsidR="003F1411" w:rsidRDefault="003A5DDA">
      <w:pPr>
        <w:tabs>
          <w:tab w:val="left" w:pos="420"/>
        </w:tabs>
        <w:spacing w:line="360" w:lineRule="auto"/>
        <w:ind w:leftChars="228" w:left="479"/>
        <w:rPr>
          <w:rFonts w:ascii="宋体" w:eastAsia="宋体" w:hAnsi="宋体" w:cs="宋体"/>
          <w:color w:val="000000" w:themeColor="text1"/>
          <w:kern w:val="0"/>
          <w:sz w:val="24"/>
          <w:szCs w:val="72"/>
        </w:rPr>
      </w:pPr>
      <w:r>
        <w:rPr>
          <w:rFonts w:ascii="宋体" w:eastAsia="宋体" w:hAnsi="宋体" w:cs="宋体"/>
          <w:color w:val="000000" w:themeColor="text1"/>
          <w:sz w:val="24"/>
        </w:rPr>
        <w:lastRenderedPageBreak/>
        <w:t>4</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szCs w:val="72"/>
        </w:rPr>
        <w:t>工程安装：中标方须在中标公示结束后</w:t>
      </w:r>
      <w:r>
        <w:rPr>
          <w:rFonts w:ascii="宋体" w:eastAsia="宋体" w:hAnsi="宋体" w:cs="宋体"/>
          <w:color w:val="000000" w:themeColor="text1"/>
          <w:kern w:val="0"/>
          <w:sz w:val="24"/>
          <w:szCs w:val="72"/>
          <w:u w:val="single"/>
        </w:rPr>
        <w:t xml:space="preserve"> 15 </w:t>
      </w:r>
      <w:r>
        <w:rPr>
          <w:rFonts w:ascii="宋体" w:eastAsia="宋体" w:hAnsi="宋体" w:cs="宋体" w:hint="eastAsia"/>
          <w:color w:val="000000" w:themeColor="text1"/>
          <w:kern w:val="0"/>
          <w:sz w:val="24"/>
          <w:szCs w:val="72"/>
        </w:rPr>
        <w:t>天内完成工程的安装和调试；</w:t>
      </w:r>
    </w:p>
    <w:p w:rsidR="003F1411" w:rsidRDefault="003A5DDA">
      <w:pPr>
        <w:tabs>
          <w:tab w:val="left" w:pos="420"/>
        </w:tabs>
        <w:spacing w:line="360" w:lineRule="auto"/>
        <w:ind w:leftChars="228" w:left="479"/>
        <w:rPr>
          <w:rFonts w:ascii="宋体" w:eastAsia="宋体" w:hAnsi="宋体" w:cs="宋体"/>
          <w:bCs/>
          <w:color w:val="000000" w:themeColor="text1"/>
          <w:sz w:val="24"/>
        </w:rPr>
      </w:pPr>
      <w:r>
        <w:rPr>
          <w:rFonts w:ascii="宋体" w:eastAsia="宋体" w:hAnsi="宋体" w:cs="宋体" w:hint="eastAsia"/>
          <w:bCs/>
          <w:color w:val="000000" w:themeColor="text1"/>
          <w:sz w:val="24"/>
        </w:rPr>
        <w:t>5.</w:t>
      </w:r>
      <w:r>
        <w:rPr>
          <w:rFonts w:ascii="宋体" w:eastAsia="宋体" w:hAnsi="宋体" w:cs="宋体" w:hint="eastAsia"/>
          <w:bCs/>
          <w:color w:val="000000" w:themeColor="text1"/>
          <w:sz w:val="24"/>
        </w:rPr>
        <w:t>免费质保三年。</w:t>
      </w:r>
    </w:p>
    <w:p w:rsidR="003F1411" w:rsidRDefault="003A5DDA">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rsidR="003F1411" w:rsidRDefault="003A5DDA">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3F1411" w:rsidRDefault="003A5DD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rsidR="003F1411" w:rsidRDefault="003A5DDA">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p>
    <w:p w:rsidR="003F1411" w:rsidRDefault="003A5DDA">
      <w:pPr>
        <w:tabs>
          <w:tab w:val="left" w:pos="420"/>
        </w:tabs>
        <w:spacing w:line="360" w:lineRule="auto"/>
        <w:ind w:firstLineChars="200" w:firstLine="480"/>
        <w:rPr>
          <w:rFonts w:ascii="宋体" w:eastAsia="宋体" w:hAnsi="宋体" w:cs="宋体"/>
          <w:bCs/>
          <w:color w:val="000000" w:themeColor="text1"/>
          <w:sz w:val="24"/>
        </w:rPr>
      </w:pPr>
      <w:r>
        <w:rPr>
          <w:rFonts w:ascii="宋体" w:eastAsia="宋体" w:hAnsi="宋体" w:cs="宋体"/>
          <w:bCs/>
          <w:color w:val="000000" w:themeColor="text1"/>
          <w:sz w:val="24"/>
        </w:rPr>
        <w:t>4.</w:t>
      </w:r>
      <w:r>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rsidR="003F1411" w:rsidRDefault="003A5DDA">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rsidR="003F1411" w:rsidRDefault="003A5DDA">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根据要求品牌或者招标方提供的型号要求以及数量进行验收。</w:t>
      </w:r>
    </w:p>
    <w:p w:rsidR="003F1411" w:rsidRDefault="003A5DDA">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rsidR="003F1411" w:rsidRDefault="003A5DDA">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合同签订后，工程安装调试结束经招标方验收通过后，收到发票</w:t>
      </w:r>
      <w:r>
        <w:rPr>
          <w:rFonts w:ascii="宋体" w:eastAsia="宋体" w:hAnsi="宋体" w:cs="宋体" w:hint="eastAsia"/>
          <w:bCs/>
          <w:color w:val="000000" w:themeColor="text1"/>
          <w:kern w:val="0"/>
          <w:sz w:val="24"/>
          <w:szCs w:val="72"/>
        </w:rPr>
        <w:t>60</w:t>
      </w:r>
      <w:r>
        <w:rPr>
          <w:rFonts w:ascii="宋体" w:eastAsia="宋体" w:hAnsi="宋体" w:cs="宋体"/>
          <w:bCs/>
          <w:color w:val="000000" w:themeColor="text1"/>
          <w:kern w:val="0"/>
          <w:sz w:val="24"/>
          <w:szCs w:val="72"/>
        </w:rPr>
        <w:t>日内</w:t>
      </w:r>
      <w:r>
        <w:rPr>
          <w:rFonts w:ascii="宋体" w:eastAsia="宋体" w:hAnsi="宋体" w:cs="宋体" w:hint="eastAsia"/>
          <w:bCs/>
          <w:color w:val="000000" w:themeColor="text1"/>
          <w:kern w:val="0"/>
          <w:sz w:val="24"/>
          <w:szCs w:val="72"/>
        </w:rPr>
        <w:t>支付合同总价的</w:t>
      </w:r>
      <w:r>
        <w:rPr>
          <w:rFonts w:ascii="宋体" w:eastAsia="宋体" w:hAnsi="宋体" w:cs="宋体"/>
          <w:bCs/>
          <w:color w:val="000000" w:themeColor="text1"/>
          <w:kern w:val="0"/>
          <w:sz w:val="24"/>
          <w:szCs w:val="72"/>
        </w:rPr>
        <w:t>100%</w:t>
      </w:r>
      <w:r>
        <w:rPr>
          <w:rFonts w:ascii="宋体" w:eastAsia="宋体" w:hAnsi="宋体" w:cs="宋体" w:hint="eastAsia"/>
          <w:bCs/>
          <w:color w:val="000000" w:themeColor="text1"/>
          <w:kern w:val="0"/>
          <w:sz w:val="24"/>
          <w:szCs w:val="72"/>
        </w:rPr>
        <w:t>。</w:t>
      </w:r>
    </w:p>
    <w:p w:rsidR="003F1411" w:rsidRDefault="003A5DDA">
      <w:pPr>
        <w:rPr>
          <w:rFonts w:ascii="宋体" w:eastAsia="宋体" w:hAnsi="宋体" w:cs="宋体"/>
          <w:b/>
          <w:color w:val="000000" w:themeColor="text1"/>
          <w:sz w:val="24"/>
        </w:rPr>
      </w:pPr>
      <w:r>
        <w:rPr>
          <w:rFonts w:ascii="宋体" w:eastAsia="宋体" w:hAnsi="宋体" w:cs="宋体"/>
          <w:bCs/>
          <w:color w:val="000000" w:themeColor="text1"/>
          <w:kern w:val="0"/>
          <w:sz w:val="24"/>
          <w:szCs w:val="72"/>
        </w:rPr>
        <w:br w:type="page"/>
      </w:r>
      <w:r>
        <w:rPr>
          <w:rFonts w:ascii="宋体" w:eastAsia="宋体" w:hAnsi="宋体" w:cs="宋体"/>
          <w:b/>
          <w:color w:val="000000" w:themeColor="text1"/>
          <w:sz w:val="24"/>
        </w:rPr>
        <w:lastRenderedPageBreak/>
        <w:t xml:space="preserve"> </w:t>
      </w:r>
      <w:r>
        <w:rPr>
          <w:rFonts w:ascii="宋体" w:eastAsia="宋体" w:hAnsi="宋体" w:cs="宋体" w:hint="eastAsia"/>
          <w:b/>
          <w:color w:val="000000" w:themeColor="text1"/>
          <w:sz w:val="24"/>
        </w:rPr>
        <w:t>附件</w:t>
      </w:r>
    </w:p>
    <w:tbl>
      <w:tblPr>
        <w:tblStyle w:val="ab"/>
        <w:tblW w:w="9923" w:type="dxa"/>
        <w:tblInd w:w="-601" w:type="dxa"/>
        <w:tblLook w:val="04A0" w:firstRow="1" w:lastRow="0" w:firstColumn="1" w:lastColumn="0" w:noHBand="0" w:noVBand="1"/>
      </w:tblPr>
      <w:tblGrid>
        <w:gridCol w:w="851"/>
        <w:gridCol w:w="1735"/>
        <w:gridCol w:w="1951"/>
        <w:gridCol w:w="1134"/>
        <w:gridCol w:w="850"/>
        <w:gridCol w:w="992"/>
        <w:gridCol w:w="993"/>
        <w:gridCol w:w="1417"/>
      </w:tblGrid>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序号</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施工项目</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规格、参数</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单价（元）</w:t>
            </w: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小计（元）</w:t>
            </w: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备注</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塑料扣板吊顶拆除及修复</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人工、材料</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平方</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拆除铝合金门</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砌墙、贴砖</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轻质砖长</w:t>
            </w:r>
            <w:r>
              <w:rPr>
                <w:rFonts w:ascii="宋体" w:eastAsia="宋体" w:hAnsi="宋体" w:cs="宋体" w:hint="eastAsia"/>
                <w:color w:val="000000" w:themeColor="text1"/>
                <w:szCs w:val="21"/>
              </w:rPr>
              <w:t>60cm*</w:t>
            </w:r>
            <w:r>
              <w:rPr>
                <w:rFonts w:ascii="宋体" w:eastAsia="宋体" w:hAnsi="宋体" w:cs="宋体" w:hint="eastAsia"/>
                <w:color w:val="000000" w:themeColor="text1"/>
                <w:szCs w:val="21"/>
              </w:rPr>
              <w:t>宽</w:t>
            </w:r>
            <w:r>
              <w:rPr>
                <w:rFonts w:ascii="宋体" w:eastAsia="宋体" w:hAnsi="宋体" w:cs="宋体" w:hint="eastAsia"/>
                <w:color w:val="000000" w:themeColor="text1"/>
                <w:szCs w:val="21"/>
              </w:rPr>
              <w:t>30cm*</w:t>
            </w:r>
            <w:r>
              <w:rPr>
                <w:rFonts w:ascii="宋体" w:eastAsia="宋体" w:hAnsi="宋体" w:cs="宋体" w:hint="eastAsia"/>
                <w:color w:val="000000" w:themeColor="text1"/>
                <w:szCs w:val="21"/>
              </w:rPr>
              <w:t>厚</w:t>
            </w:r>
            <w:r>
              <w:rPr>
                <w:rFonts w:ascii="宋体" w:eastAsia="宋体" w:hAnsi="宋体" w:cs="宋体" w:hint="eastAsia"/>
                <w:color w:val="000000" w:themeColor="text1"/>
                <w:szCs w:val="21"/>
              </w:rPr>
              <w:t>20cm</w:t>
            </w:r>
            <w:r>
              <w:rPr>
                <w:rFonts w:ascii="宋体" w:eastAsia="宋体" w:hAnsi="宋体" w:cs="宋体" w:hint="eastAsia"/>
                <w:color w:val="000000" w:themeColor="text1"/>
                <w:szCs w:val="21"/>
              </w:rPr>
              <w:t>、水泥、黄沙，瓷砖白色墙面砖</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平方</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15</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过门梁浇灌</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长</w:t>
            </w:r>
            <w:r>
              <w:rPr>
                <w:rFonts w:ascii="宋体" w:eastAsia="宋体" w:hAnsi="宋体" w:cs="宋体" w:hint="eastAsia"/>
                <w:color w:val="000000" w:themeColor="text1"/>
                <w:szCs w:val="21"/>
              </w:rPr>
              <w:t>310cm*</w:t>
            </w:r>
            <w:r>
              <w:rPr>
                <w:rFonts w:ascii="宋体" w:eastAsia="宋体" w:hAnsi="宋体" w:cs="宋体" w:hint="eastAsia"/>
                <w:color w:val="000000" w:themeColor="text1"/>
                <w:szCs w:val="21"/>
              </w:rPr>
              <w:t>宽</w:t>
            </w:r>
            <w:r>
              <w:rPr>
                <w:rFonts w:ascii="宋体" w:eastAsia="宋体" w:hAnsi="宋体" w:cs="宋体" w:hint="eastAsia"/>
                <w:color w:val="000000" w:themeColor="text1"/>
                <w:szCs w:val="21"/>
              </w:rPr>
              <w:t>25cm*</w:t>
            </w:r>
            <w:r>
              <w:rPr>
                <w:rFonts w:ascii="宋体" w:eastAsia="宋体" w:hAnsi="宋体" w:cs="宋体" w:hint="eastAsia"/>
                <w:color w:val="000000" w:themeColor="text1"/>
                <w:szCs w:val="21"/>
              </w:rPr>
              <w:t>高</w:t>
            </w:r>
            <w:r>
              <w:rPr>
                <w:rFonts w:ascii="宋体" w:eastAsia="宋体" w:hAnsi="宋体" w:cs="宋体" w:hint="eastAsia"/>
                <w:color w:val="000000" w:themeColor="text1"/>
                <w:szCs w:val="21"/>
              </w:rPr>
              <w:t>30cm</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防火卷帘</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无机布、烟感、控制箱、开关按钮，高</w:t>
            </w:r>
            <w:r>
              <w:rPr>
                <w:rFonts w:ascii="宋体" w:eastAsia="宋体" w:hAnsi="宋体" w:cs="宋体" w:hint="eastAsia"/>
                <w:color w:val="000000" w:themeColor="text1"/>
                <w:szCs w:val="21"/>
              </w:rPr>
              <w:t>2.8m*</w:t>
            </w:r>
            <w:r>
              <w:rPr>
                <w:rFonts w:ascii="宋体" w:eastAsia="宋体" w:hAnsi="宋体" w:cs="宋体" w:hint="eastAsia"/>
                <w:color w:val="000000" w:themeColor="text1"/>
                <w:szCs w:val="21"/>
              </w:rPr>
              <w:t>宽</w:t>
            </w:r>
            <w:r>
              <w:rPr>
                <w:rFonts w:ascii="宋体" w:eastAsia="宋体" w:hAnsi="宋体" w:cs="宋体" w:hint="eastAsia"/>
                <w:color w:val="000000" w:themeColor="text1"/>
                <w:szCs w:val="21"/>
              </w:rPr>
              <w:t>2.35m</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发生火灾时防火卷帘能自动下降</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食堂后</w:t>
            </w:r>
            <w:proofErr w:type="gramStart"/>
            <w:r>
              <w:rPr>
                <w:rFonts w:ascii="宋体" w:eastAsia="宋体" w:hAnsi="宋体" w:cs="宋体" w:hint="eastAsia"/>
                <w:color w:val="000000" w:themeColor="text1"/>
                <w:szCs w:val="21"/>
              </w:rPr>
              <w:t>厨增加烟</w:t>
            </w:r>
            <w:proofErr w:type="gramEnd"/>
            <w:r>
              <w:rPr>
                <w:rFonts w:ascii="宋体" w:eastAsia="宋体" w:hAnsi="宋体" w:cs="宋体" w:hint="eastAsia"/>
                <w:color w:val="000000" w:themeColor="text1"/>
                <w:szCs w:val="21"/>
              </w:rPr>
              <w:t>感、温感</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烟感</w:t>
            </w:r>
            <w:r>
              <w:rPr>
                <w:rFonts w:ascii="宋体" w:eastAsia="宋体" w:hAnsi="宋体" w:cs="宋体" w:hint="eastAsia"/>
                <w:color w:val="000000" w:themeColor="text1"/>
                <w:szCs w:val="21"/>
              </w:rPr>
              <w:t>6</w:t>
            </w:r>
            <w:r>
              <w:rPr>
                <w:rFonts w:ascii="宋体" w:eastAsia="宋体" w:hAnsi="宋体" w:cs="宋体" w:hint="eastAsia"/>
                <w:color w:val="000000" w:themeColor="text1"/>
                <w:szCs w:val="21"/>
              </w:rPr>
              <w:t>个、温感</w:t>
            </w:r>
            <w:r>
              <w:rPr>
                <w:rFonts w:ascii="宋体" w:eastAsia="宋体" w:hAnsi="宋体" w:cs="宋体" w:hint="eastAsia"/>
                <w:color w:val="000000" w:themeColor="text1"/>
                <w:szCs w:val="21"/>
              </w:rPr>
              <w:t>6</w:t>
            </w:r>
            <w:r>
              <w:rPr>
                <w:rFonts w:ascii="宋体" w:eastAsia="宋体" w:hAnsi="宋体" w:cs="宋体" w:hint="eastAsia"/>
                <w:color w:val="000000" w:themeColor="text1"/>
                <w:szCs w:val="21"/>
              </w:rPr>
              <w:t>个、电源线</w:t>
            </w:r>
            <w:r>
              <w:rPr>
                <w:rFonts w:ascii="宋体" w:eastAsia="宋体" w:hAnsi="宋体" w:cs="宋体" w:hint="eastAsia"/>
                <w:color w:val="000000" w:themeColor="text1"/>
                <w:szCs w:val="21"/>
              </w:rPr>
              <w:t>300</w:t>
            </w:r>
            <w:r>
              <w:rPr>
                <w:rFonts w:ascii="宋体" w:eastAsia="宋体" w:hAnsi="宋体" w:cs="宋体" w:hint="eastAsia"/>
                <w:color w:val="000000" w:themeColor="text1"/>
                <w:szCs w:val="21"/>
              </w:rPr>
              <w:t>米</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个</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12</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食堂后厨烟感、温感连接到一层防火卷帘门控制箱上</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防火门</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钢质甲级带身份证明防火门，高</w:t>
            </w:r>
            <w:r>
              <w:rPr>
                <w:rFonts w:ascii="宋体" w:eastAsia="宋体" w:hAnsi="宋体" w:cs="宋体" w:hint="eastAsia"/>
                <w:color w:val="000000" w:themeColor="text1"/>
                <w:szCs w:val="21"/>
              </w:rPr>
              <w:t>2.08m*</w:t>
            </w:r>
            <w:r>
              <w:rPr>
                <w:rFonts w:ascii="宋体" w:eastAsia="宋体" w:hAnsi="宋体" w:cs="宋体" w:hint="eastAsia"/>
                <w:color w:val="000000" w:themeColor="text1"/>
                <w:szCs w:val="21"/>
              </w:rPr>
              <w:t>宽</w:t>
            </w:r>
            <w:r>
              <w:rPr>
                <w:rFonts w:ascii="宋体" w:eastAsia="宋体" w:hAnsi="宋体" w:cs="宋体" w:hint="eastAsia"/>
                <w:color w:val="000000" w:themeColor="text1"/>
                <w:szCs w:val="21"/>
              </w:rPr>
              <w:t>1.35m</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具体尺寸根据现场测量为准</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垃圾清运</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车</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9</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卫生清洁</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保洁</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项</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工程结束后施工现场保洁</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次</w:t>
            </w:r>
          </w:p>
        </w:tc>
      </w:tr>
      <w:tr w:rsidR="003F1411" w:rsidTr="008B0068">
        <w:trPr>
          <w:trHeight w:val="1245"/>
        </w:trPr>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合计</w:t>
            </w:r>
          </w:p>
        </w:tc>
        <w:tc>
          <w:tcPr>
            <w:tcW w:w="7337" w:type="dxa"/>
            <w:gridSpan w:val="6"/>
            <w:tcBorders>
              <w:top w:val="single" w:sz="4" w:space="0" w:color="auto"/>
              <w:left w:val="single" w:sz="4" w:space="0" w:color="auto"/>
              <w:bottom w:val="single" w:sz="4" w:space="0" w:color="auto"/>
              <w:right w:val="single" w:sz="4" w:space="0" w:color="auto"/>
            </w:tcBorders>
          </w:tcPr>
          <w:p w:rsidR="003F1411" w:rsidRDefault="003F1411">
            <w:pPr>
              <w:jc w:val="center"/>
              <w:rPr>
                <w:rFonts w:ascii="宋体" w:eastAsia="宋体" w:hAnsi="宋体" w:cs="宋体"/>
                <w:color w:val="000000" w:themeColor="text1"/>
                <w:szCs w:val="21"/>
              </w:rPr>
            </w:pPr>
          </w:p>
        </w:tc>
      </w:tr>
    </w:tbl>
    <w:p w:rsidR="003F1411" w:rsidRDefault="003F1411">
      <w:pPr>
        <w:rPr>
          <w:rFonts w:ascii="宋体" w:eastAsia="宋体" w:hAnsi="宋体" w:cs="宋体"/>
          <w:bCs/>
          <w:color w:val="000000" w:themeColor="text1"/>
          <w:kern w:val="0"/>
          <w:sz w:val="24"/>
          <w:szCs w:val="72"/>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F1411">
      <w:pPr>
        <w:widowControl/>
        <w:spacing w:line="315" w:lineRule="atLeast"/>
        <w:jc w:val="center"/>
        <w:rPr>
          <w:rFonts w:ascii="宋体" w:eastAsia="宋体" w:hAnsi="宋体" w:cs="宋体"/>
          <w:b/>
          <w:bCs/>
          <w:color w:val="000000" w:themeColor="text1"/>
          <w:kern w:val="0"/>
          <w:sz w:val="24"/>
        </w:rPr>
      </w:pPr>
    </w:p>
    <w:p w:rsidR="003F1411" w:rsidRDefault="003A5DDA">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承诺函</w:t>
      </w:r>
    </w:p>
    <w:p w:rsidR="003F1411" w:rsidRDefault="003F1411">
      <w:pPr>
        <w:widowControl/>
        <w:spacing w:line="504" w:lineRule="atLeast"/>
        <w:ind w:firstLine="418"/>
        <w:jc w:val="center"/>
        <w:rPr>
          <w:rFonts w:ascii="宋体" w:eastAsia="宋体" w:hAnsi="宋体" w:cs="宋体"/>
          <w:color w:val="000000" w:themeColor="text1"/>
          <w:kern w:val="0"/>
          <w:szCs w:val="21"/>
        </w:rPr>
      </w:pPr>
    </w:p>
    <w:p w:rsidR="003F1411" w:rsidRDefault="003A5DDA">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rsidR="003F1411" w:rsidRDefault="003F1411">
      <w:pPr>
        <w:widowControl/>
        <w:spacing w:line="504" w:lineRule="atLeast"/>
        <w:ind w:firstLine="662"/>
        <w:jc w:val="left"/>
        <w:rPr>
          <w:rFonts w:ascii="宋体" w:eastAsia="宋体" w:hAnsi="宋体" w:cs="宋体"/>
          <w:color w:val="000000" w:themeColor="text1"/>
          <w:kern w:val="0"/>
          <w:szCs w:val="21"/>
        </w:rPr>
      </w:pP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3F1411" w:rsidRDefault="003F1411">
      <w:pPr>
        <w:widowControl/>
        <w:spacing w:line="360" w:lineRule="auto"/>
        <w:ind w:firstLineChars="200" w:firstLine="420"/>
        <w:rPr>
          <w:rFonts w:ascii="宋体" w:eastAsia="宋体" w:hAnsi="宋体" w:cs="宋体"/>
          <w:color w:val="000000" w:themeColor="text1"/>
          <w:kern w:val="0"/>
          <w:szCs w:val="21"/>
        </w:rPr>
      </w:pPr>
    </w:p>
    <w:p w:rsidR="003F1411" w:rsidRDefault="003A5DDA">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rsidR="003F1411" w:rsidRDefault="003F1411">
      <w:pPr>
        <w:widowControl/>
        <w:spacing w:line="504" w:lineRule="atLeast"/>
        <w:ind w:firstLine="418"/>
        <w:jc w:val="left"/>
        <w:rPr>
          <w:rFonts w:ascii="宋体" w:eastAsia="宋体" w:hAnsi="宋体" w:cs="宋体"/>
          <w:color w:val="000000" w:themeColor="text1"/>
          <w:kern w:val="0"/>
          <w:szCs w:val="21"/>
        </w:rPr>
      </w:pPr>
    </w:p>
    <w:p w:rsidR="003F1411" w:rsidRDefault="003A5DDA">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rsidR="003F1411" w:rsidRDefault="003A5DDA">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rsidR="003F1411" w:rsidRDefault="003F1411">
      <w:pPr>
        <w:widowControl/>
        <w:spacing w:line="504" w:lineRule="atLeast"/>
        <w:ind w:firstLine="418"/>
        <w:jc w:val="left"/>
        <w:rPr>
          <w:rFonts w:ascii="宋体" w:eastAsia="宋体" w:hAnsi="宋体" w:cs="宋体"/>
          <w:color w:val="000000" w:themeColor="text1"/>
          <w:kern w:val="0"/>
          <w:szCs w:val="21"/>
        </w:rPr>
      </w:pPr>
    </w:p>
    <w:p w:rsidR="003F1411" w:rsidRDefault="003A5DDA">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w:t>
      </w:r>
      <w:r>
        <w:rPr>
          <w:rFonts w:ascii="宋体" w:eastAsia="宋体" w:hAnsi="宋体" w:cs="宋体" w:hint="eastAsia"/>
          <w:color w:val="000000" w:themeColor="text1"/>
          <w:kern w:val="0"/>
          <w:sz w:val="24"/>
        </w:rPr>
        <w:t> </w:t>
      </w:r>
      <w:r>
        <w:rPr>
          <w:rFonts w:ascii="宋体" w:eastAsia="宋体" w:hAnsi="宋体" w:cs="宋体" w:hint="eastAsia"/>
          <w:color w:val="000000" w:themeColor="text1"/>
          <w:kern w:val="0"/>
          <w:sz w:val="24"/>
        </w:rPr>
        <w:t>日</w:t>
      </w:r>
    </w:p>
    <w:p w:rsidR="003F1411" w:rsidRDefault="003F1411">
      <w:pPr>
        <w:spacing w:line="360" w:lineRule="auto"/>
        <w:ind w:firstLineChars="200" w:firstLine="480"/>
        <w:rPr>
          <w:rFonts w:ascii="宋体" w:eastAsia="宋体" w:hAnsi="宋体" w:cs="宋体"/>
          <w:bCs/>
          <w:color w:val="000000" w:themeColor="text1"/>
          <w:kern w:val="0"/>
          <w:sz w:val="24"/>
          <w:szCs w:val="72"/>
        </w:rPr>
      </w:pPr>
    </w:p>
    <w:p w:rsidR="003F1411" w:rsidRDefault="003A5DDA">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rsidR="003F1411" w:rsidRDefault="003A5DDA">
      <w:pPr>
        <w:pStyle w:val="2"/>
        <w:spacing w:before="0" w:after="0" w:line="360" w:lineRule="auto"/>
        <w:jc w:val="center"/>
        <w:rPr>
          <w:rFonts w:ascii="宋体" w:eastAsia="宋体" w:hAnsi="宋体" w:cs="宋体"/>
          <w:color w:val="000000" w:themeColor="text1"/>
          <w:sz w:val="24"/>
          <w:szCs w:val="21"/>
        </w:rPr>
      </w:pPr>
      <w:bookmarkStart w:id="1" w:name="_Toc484545556"/>
      <w:r>
        <w:rPr>
          <w:rFonts w:ascii="宋体" w:eastAsia="宋体" w:hAnsi="宋体" w:cs="宋体" w:hint="eastAsia"/>
          <w:color w:val="000000" w:themeColor="text1"/>
          <w:sz w:val="24"/>
          <w:szCs w:val="21"/>
        </w:rPr>
        <w:lastRenderedPageBreak/>
        <w:t>投标书</w:t>
      </w:r>
      <w:bookmarkEnd w:id="1"/>
    </w:p>
    <w:p w:rsidR="003F1411" w:rsidRDefault="003F1411">
      <w:pPr>
        <w:pStyle w:val="a0"/>
      </w:pPr>
    </w:p>
    <w:p w:rsidR="003F1411" w:rsidRDefault="003A5DDA">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color w:val="000000" w:themeColor="text1"/>
          <w:sz w:val="28"/>
          <w:u w:val="single"/>
        </w:rPr>
        <w:t>：</w:t>
      </w:r>
      <w:r>
        <w:rPr>
          <w:rFonts w:ascii="宋体" w:eastAsia="宋体" w:hAnsi="宋体" w:cs="宋体" w:hint="eastAsia"/>
          <w:color w:val="000000" w:themeColor="text1"/>
          <w:sz w:val="24"/>
        </w:rPr>
        <w:t>（招标人名称）</w:t>
      </w:r>
    </w:p>
    <w:p w:rsidR="003F1411" w:rsidRDefault="003A5DDA">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
    <w:p w:rsidR="003F1411" w:rsidRDefault="003A5DD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rsidR="003F1411" w:rsidRDefault="003A5DD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3F1411" w:rsidRDefault="003A5DD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rsidR="003F1411" w:rsidRDefault="003A5DD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rsidR="003F1411" w:rsidRDefault="003A5DD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rsidR="003F1411" w:rsidRDefault="003A5DDA">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rsidR="003F1411" w:rsidRDefault="003F1411">
      <w:pPr>
        <w:snapToGrid w:val="0"/>
        <w:spacing w:line="360" w:lineRule="auto"/>
        <w:ind w:firstLine="420"/>
        <w:rPr>
          <w:rFonts w:ascii="宋体" w:eastAsia="宋体" w:hAnsi="宋体" w:cs="宋体"/>
          <w:color w:val="000000" w:themeColor="text1"/>
          <w:sz w:val="24"/>
        </w:rPr>
      </w:pPr>
    </w:p>
    <w:p w:rsidR="003F1411" w:rsidRDefault="003A5DDA">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（公司盖章）</w:t>
      </w:r>
    </w:p>
    <w:p w:rsidR="003F1411" w:rsidRDefault="003F1411">
      <w:pPr>
        <w:snapToGrid w:val="0"/>
        <w:spacing w:line="360" w:lineRule="auto"/>
        <w:ind w:firstLine="420"/>
        <w:rPr>
          <w:rFonts w:ascii="宋体" w:eastAsia="宋体" w:hAnsi="宋体" w:cs="宋体"/>
          <w:color w:val="000000" w:themeColor="text1"/>
          <w:sz w:val="24"/>
        </w:rPr>
      </w:pPr>
    </w:p>
    <w:p w:rsidR="003F1411" w:rsidRDefault="003A5DDA">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rsidR="003F1411" w:rsidRDefault="003F1411">
      <w:pPr>
        <w:snapToGrid w:val="0"/>
        <w:spacing w:line="360" w:lineRule="auto"/>
        <w:ind w:firstLine="420"/>
        <w:rPr>
          <w:rFonts w:ascii="宋体" w:eastAsia="宋体" w:hAnsi="宋体" w:cs="宋体"/>
          <w:color w:val="000000" w:themeColor="text1"/>
          <w:sz w:val="24"/>
        </w:rPr>
      </w:pPr>
    </w:p>
    <w:p w:rsidR="003F1411" w:rsidRDefault="003F1411">
      <w:pPr>
        <w:snapToGrid w:val="0"/>
        <w:spacing w:line="360" w:lineRule="auto"/>
        <w:ind w:firstLine="420"/>
        <w:rPr>
          <w:rFonts w:ascii="宋体" w:eastAsia="宋体" w:hAnsi="宋体" w:cs="宋体"/>
          <w:color w:val="000000" w:themeColor="text1"/>
          <w:sz w:val="24"/>
        </w:rPr>
      </w:pPr>
    </w:p>
    <w:p w:rsidR="003F1411" w:rsidRDefault="003A5DDA">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日</w:t>
      </w:r>
      <w:bookmarkStart w:id="2" w:name="_Toc447712226"/>
    </w:p>
    <w:p w:rsidR="003F1411" w:rsidRDefault="003A5DDA">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color w:val="000000" w:themeColor="text1"/>
        </w:rPr>
        <w:br w:type="page"/>
      </w:r>
      <w:bookmarkStart w:id="3" w:name="_Toc484545557"/>
      <w:r>
        <w:rPr>
          <w:rFonts w:ascii="宋体" w:eastAsia="宋体" w:hAnsi="宋体" w:cs="宋体" w:hint="eastAsia"/>
          <w:b/>
          <w:bCs/>
          <w:color w:val="000000" w:themeColor="text1"/>
          <w:sz w:val="24"/>
        </w:rPr>
        <w:lastRenderedPageBreak/>
        <w:t>授权委托书</w:t>
      </w:r>
      <w:bookmarkEnd w:id="2"/>
      <w:bookmarkEnd w:id="3"/>
    </w:p>
    <w:p w:rsidR="003F1411" w:rsidRDefault="003F1411">
      <w:pPr>
        <w:spacing w:line="360" w:lineRule="auto"/>
        <w:rPr>
          <w:rFonts w:ascii="宋体" w:eastAsia="宋体" w:hAnsi="宋体" w:cs="宋体"/>
          <w:b/>
          <w:color w:val="000000" w:themeColor="text1"/>
          <w:sz w:val="28"/>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w:t>
      </w:r>
      <w:r>
        <w:rPr>
          <w:rFonts w:ascii="宋体" w:eastAsia="宋体" w:hAnsi="宋体" w:cs="宋体"/>
          <w:color w:val="000000" w:themeColor="text1"/>
          <w:sz w:val="24"/>
        </w:rPr>
        <w:t>（投标单位名称）的法定代表人，现授权委托</w:t>
      </w:r>
      <w:r>
        <w:rPr>
          <w:rFonts w:ascii="宋体" w:eastAsia="宋体" w:hAnsi="宋体" w:cs="宋体"/>
          <w:color w:val="000000" w:themeColor="text1"/>
          <w:sz w:val="24"/>
        </w:rPr>
        <w:t>__________________________</w:t>
      </w:r>
      <w:r>
        <w:rPr>
          <w:rFonts w:ascii="宋体" w:eastAsia="宋体" w:hAnsi="宋体" w:cs="宋体"/>
          <w:color w:val="000000" w:themeColor="text1"/>
          <w:sz w:val="24"/>
        </w:rPr>
        <w:t>（单位名称）</w:t>
      </w:r>
      <w:r>
        <w:rPr>
          <w:rFonts w:ascii="宋体" w:eastAsia="宋体" w:hAnsi="宋体" w:cs="宋体"/>
          <w:color w:val="000000" w:themeColor="text1"/>
          <w:sz w:val="24"/>
        </w:rPr>
        <w:t>________________</w:t>
      </w:r>
      <w:r>
        <w:rPr>
          <w:rFonts w:ascii="宋体" w:eastAsia="宋体" w:hAnsi="宋体" w:cs="宋体"/>
          <w:color w:val="000000" w:themeColor="text1"/>
          <w:sz w:val="24"/>
        </w:rPr>
        <w:t>（姓名）为我授权委托人，以本公司的名义参加</w:t>
      </w:r>
      <w:r>
        <w:rPr>
          <w:rFonts w:ascii="宋体" w:eastAsia="宋体" w:hAnsi="宋体" w:cs="宋体"/>
          <w:color w:val="000000" w:themeColor="text1"/>
          <w:sz w:val="24"/>
        </w:rPr>
        <w:t>_______________________________</w:t>
      </w:r>
      <w:r>
        <w:rPr>
          <w:rFonts w:ascii="宋体" w:eastAsia="宋体" w:hAnsi="宋体" w:cs="宋体"/>
          <w:color w:val="000000" w:themeColor="text1"/>
          <w:sz w:val="24"/>
        </w:rPr>
        <w:t>（招标人名称）的</w:t>
      </w:r>
      <w:r>
        <w:rPr>
          <w:rFonts w:ascii="宋体" w:eastAsia="宋体" w:hAnsi="宋体" w:cs="宋体"/>
          <w:color w:val="000000" w:themeColor="text1"/>
          <w:sz w:val="24"/>
        </w:rPr>
        <w:t>____________________________</w:t>
      </w:r>
      <w:r>
        <w:rPr>
          <w:rFonts w:ascii="宋体" w:eastAsia="宋体" w:hAnsi="宋体" w:cs="宋体"/>
          <w:color w:val="000000" w:themeColor="text1"/>
          <w:sz w:val="24"/>
        </w:rPr>
        <w:t>项目的投标。授权委托人所签署的一切文件和处理与之有关的一切事务，我均予以承认。</w:t>
      </w:r>
    </w:p>
    <w:p w:rsidR="003F1411" w:rsidRDefault="003A5DD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授权委托人无转委托权，特此委托。</w:t>
      </w:r>
    </w:p>
    <w:p w:rsidR="003F1411" w:rsidRDefault="003F1411">
      <w:pPr>
        <w:spacing w:line="360" w:lineRule="auto"/>
        <w:rPr>
          <w:rFonts w:ascii="宋体" w:eastAsia="宋体" w:hAnsi="宋体" w:cs="宋体"/>
          <w:color w:val="000000" w:themeColor="text1"/>
          <w:sz w:val="24"/>
        </w:rPr>
      </w:pPr>
    </w:p>
    <w:p w:rsidR="003F1411" w:rsidRDefault="003F1411">
      <w:pPr>
        <w:spacing w:line="360" w:lineRule="auto"/>
        <w:rPr>
          <w:rFonts w:ascii="宋体" w:eastAsia="宋体" w:hAnsi="宋体" w:cs="宋体"/>
          <w:color w:val="000000" w:themeColor="text1"/>
          <w:sz w:val="24"/>
        </w:rPr>
      </w:pPr>
    </w:p>
    <w:p w:rsidR="003F1411" w:rsidRDefault="003F1411">
      <w:pPr>
        <w:spacing w:line="360" w:lineRule="auto"/>
        <w:rPr>
          <w:rFonts w:ascii="宋体" w:eastAsia="宋体" w:hAnsi="宋体" w:cs="宋体"/>
          <w:color w:val="000000" w:themeColor="text1"/>
          <w:sz w:val="24"/>
        </w:rPr>
      </w:pPr>
    </w:p>
    <w:p w:rsidR="003F1411" w:rsidRDefault="003F1411">
      <w:pPr>
        <w:spacing w:line="360" w:lineRule="auto"/>
        <w:rPr>
          <w:rFonts w:ascii="宋体" w:eastAsia="宋体" w:hAnsi="宋体" w:cs="宋体"/>
          <w:color w:val="000000" w:themeColor="text1"/>
          <w:sz w:val="24"/>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w:t>
      </w:r>
      <w:r>
        <w:rPr>
          <w:rFonts w:ascii="宋体" w:eastAsia="宋体" w:hAnsi="宋体" w:cs="宋体"/>
          <w:color w:val="000000" w:themeColor="text1"/>
          <w:sz w:val="24"/>
        </w:rPr>
        <w:t>年龄：</w:t>
      </w:r>
      <w:r>
        <w:rPr>
          <w:rFonts w:ascii="宋体" w:eastAsia="宋体" w:hAnsi="宋体" w:cs="宋体"/>
          <w:color w:val="000000" w:themeColor="text1"/>
          <w:sz w:val="24"/>
        </w:rPr>
        <w:t>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w:t>
      </w:r>
      <w:r>
        <w:rPr>
          <w:rFonts w:ascii="宋体" w:eastAsia="宋体" w:hAnsi="宋体" w:cs="宋体"/>
          <w:color w:val="000000" w:themeColor="text1"/>
          <w:sz w:val="24"/>
        </w:rPr>
        <w:t>部门：</w:t>
      </w:r>
      <w:r>
        <w:rPr>
          <w:rFonts w:ascii="宋体" w:eastAsia="宋体" w:hAnsi="宋体" w:cs="宋体"/>
          <w:color w:val="000000" w:themeColor="text1"/>
          <w:sz w:val="24"/>
        </w:rPr>
        <w:t>_____________</w:t>
      </w:r>
      <w:r>
        <w:rPr>
          <w:rFonts w:ascii="宋体" w:eastAsia="宋体" w:hAnsi="宋体" w:cs="宋体"/>
          <w:color w:val="000000" w:themeColor="text1"/>
          <w:sz w:val="24"/>
        </w:rPr>
        <w:t>职务：</w:t>
      </w:r>
      <w:r>
        <w:rPr>
          <w:rFonts w:ascii="宋体" w:eastAsia="宋体" w:hAnsi="宋体" w:cs="宋体"/>
          <w:color w:val="000000" w:themeColor="text1"/>
          <w:sz w:val="24"/>
        </w:rPr>
        <w:t>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rsidR="003F1411" w:rsidRDefault="003F1411">
      <w:pPr>
        <w:spacing w:line="360" w:lineRule="auto"/>
        <w:rPr>
          <w:rFonts w:ascii="宋体" w:eastAsia="宋体" w:hAnsi="宋体" w:cs="宋体"/>
          <w:color w:val="000000" w:themeColor="text1"/>
          <w:sz w:val="24"/>
        </w:rPr>
      </w:pPr>
    </w:p>
    <w:p w:rsidR="003F1411" w:rsidRDefault="003F1411">
      <w:pPr>
        <w:spacing w:line="360" w:lineRule="auto"/>
        <w:rPr>
          <w:rFonts w:ascii="宋体" w:eastAsia="宋体" w:hAnsi="宋体" w:cs="宋体"/>
          <w:color w:val="000000" w:themeColor="text1"/>
          <w:sz w:val="24"/>
        </w:rPr>
      </w:pPr>
    </w:p>
    <w:p w:rsidR="003F1411" w:rsidRDefault="003F1411">
      <w:pPr>
        <w:spacing w:line="360" w:lineRule="auto"/>
        <w:rPr>
          <w:rFonts w:ascii="宋体" w:eastAsia="宋体" w:hAnsi="宋体" w:cs="宋体"/>
          <w:color w:val="000000" w:themeColor="text1"/>
          <w:sz w:val="24"/>
        </w:rPr>
      </w:pPr>
    </w:p>
    <w:p w:rsidR="003F1411" w:rsidRDefault="003F1411">
      <w:pPr>
        <w:spacing w:line="360" w:lineRule="auto"/>
        <w:rPr>
          <w:rFonts w:ascii="宋体" w:eastAsia="宋体" w:hAnsi="宋体" w:cs="宋体"/>
          <w:color w:val="000000" w:themeColor="text1"/>
          <w:sz w:val="24"/>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 xml:space="preserve">                                    </w:t>
      </w:r>
      <w:r>
        <w:rPr>
          <w:rFonts w:ascii="宋体" w:eastAsia="宋体" w:hAnsi="宋体" w:cs="宋体"/>
          <w:color w:val="000000" w:themeColor="text1"/>
          <w:sz w:val="24"/>
        </w:rPr>
        <w:t>日期：</w:t>
      </w:r>
      <w:r>
        <w:rPr>
          <w:rFonts w:ascii="宋体" w:eastAsia="宋体" w:hAnsi="宋体" w:cs="宋体"/>
          <w:color w:val="000000" w:themeColor="text1"/>
          <w:sz w:val="24"/>
        </w:rPr>
        <w:t xml:space="preserve">    </w:t>
      </w:r>
      <w:r>
        <w:rPr>
          <w:rFonts w:ascii="宋体" w:eastAsia="宋体" w:hAnsi="宋体" w:cs="宋体"/>
          <w:color w:val="000000" w:themeColor="text1"/>
          <w:sz w:val="24"/>
        </w:rPr>
        <w:t>年</w:t>
      </w:r>
      <w:r>
        <w:rPr>
          <w:rFonts w:ascii="宋体" w:eastAsia="宋体" w:hAnsi="宋体" w:cs="宋体"/>
          <w:color w:val="000000" w:themeColor="text1"/>
          <w:sz w:val="24"/>
        </w:rPr>
        <w:t xml:space="preserve">     </w:t>
      </w:r>
      <w:r>
        <w:rPr>
          <w:rFonts w:ascii="宋体" w:eastAsia="宋体" w:hAnsi="宋体" w:cs="宋体"/>
          <w:color w:val="000000" w:themeColor="text1"/>
          <w:sz w:val="24"/>
        </w:rPr>
        <w:t>月</w:t>
      </w:r>
      <w:r>
        <w:rPr>
          <w:rFonts w:ascii="宋体" w:eastAsia="宋体" w:hAnsi="宋体" w:cs="宋体"/>
          <w:color w:val="000000" w:themeColor="text1"/>
          <w:sz w:val="24"/>
        </w:rPr>
        <w:t xml:space="preserve">    </w:t>
      </w:r>
      <w:r>
        <w:rPr>
          <w:rFonts w:ascii="宋体" w:eastAsia="宋体" w:hAnsi="宋体" w:cs="宋体"/>
          <w:color w:val="000000" w:themeColor="text1"/>
          <w:sz w:val="24"/>
        </w:rPr>
        <w:t>日</w:t>
      </w:r>
    </w:p>
    <w:p w:rsidR="003F1411" w:rsidRDefault="003A5DDA">
      <w:pPr>
        <w:widowControl/>
        <w:jc w:val="left"/>
        <w:rPr>
          <w:rFonts w:ascii="宋体" w:eastAsia="宋体" w:hAnsi="宋体" w:cs="宋体"/>
          <w:color w:val="000000" w:themeColor="text1"/>
        </w:rPr>
      </w:pPr>
      <w:r>
        <w:rPr>
          <w:rFonts w:ascii="宋体" w:eastAsia="宋体" w:hAnsi="宋体" w:cs="宋体"/>
          <w:color w:val="000000" w:themeColor="text1"/>
        </w:rPr>
        <w:br w:type="page"/>
      </w:r>
    </w:p>
    <w:p w:rsidR="003F1411" w:rsidRDefault="003A5DDA">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质疑函</w:t>
      </w:r>
    </w:p>
    <w:p w:rsidR="003F1411" w:rsidRDefault="003F1411">
      <w:pPr>
        <w:widowControl/>
        <w:jc w:val="left"/>
        <w:rPr>
          <w:rFonts w:ascii="宋体" w:eastAsia="宋体" w:hAnsi="宋体" w:cs="宋体"/>
          <w:color w:val="000000" w:themeColor="text1"/>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一、质疑供应商基本信息</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质疑供应商：</w:t>
      </w:r>
      <w:r>
        <w:rPr>
          <w:rFonts w:ascii="宋体" w:eastAsia="宋体" w:hAnsi="宋体" w:cs="宋体" w:hint="eastAsia"/>
          <w:color w:val="000000" w:themeColor="text1"/>
          <w:sz w:val="24"/>
        </w:rPr>
        <w:t>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w:t>
      </w:r>
      <w:r>
        <w:rPr>
          <w:rFonts w:ascii="宋体" w:eastAsia="宋体" w:hAnsi="宋体" w:cs="宋体" w:hint="eastAsia"/>
          <w:color w:val="000000" w:themeColor="text1"/>
          <w:sz w:val="24"/>
        </w:rPr>
        <w:t>____________________________</w:t>
      </w:r>
      <w:r>
        <w:rPr>
          <w:rFonts w:ascii="宋体" w:eastAsia="宋体" w:hAnsi="宋体" w:cs="宋体" w:hint="eastAsia"/>
          <w:color w:val="000000" w:themeColor="text1"/>
          <w:sz w:val="24"/>
        </w:rPr>
        <w:t>邮编：</w:t>
      </w:r>
      <w:r>
        <w:rPr>
          <w:rFonts w:ascii="宋体" w:eastAsia="宋体" w:hAnsi="宋体" w:cs="宋体" w:hint="eastAsia"/>
          <w:color w:val="000000" w:themeColor="text1"/>
          <w:sz w:val="24"/>
        </w:rPr>
        <w:t>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联系人：</w:t>
      </w:r>
      <w:r>
        <w:rPr>
          <w:rFonts w:ascii="宋体" w:eastAsia="宋体" w:hAnsi="宋体" w:cs="宋体" w:hint="eastAsia"/>
          <w:color w:val="000000" w:themeColor="text1"/>
          <w:sz w:val="24"/>
        </w:rPr>
        <w:t>_________________________</w:t>
      </w:r>
      <w:r>
        <w:rPr>
          <w:rFonts w:ascii="宋体" w:eastAsia="宋体" w:hAnsi="宋体" w:cs="宋体" w:hint="eastAsia"/>
          <w:color w:val="000000" w:themeColor="text1"/>
          <w:sz w:val="24"/>
        </w:rPr>
        <w:t>联系电话：</w:t>
      </w:r>
      <w:r>
        <w:rPr>
          <w:rFonts w:ascii="宋体" w:eastAsia="宋体" w:hAnsi="宋体" w:cs="宋体" w:hint="eastAsia"/>
          <w:color w:val="000000" w:themeColor="text1"/>
          <w:sz w:val="24"/>
        </w:rPr>
        <w:t>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授权代表：</w:t>
      </w:r>
      <w:r>
        <w:rPr>
          <w:rFonts w:ascii="宋体" w:eastAsia="宋体" w:hAnsi="宋体" w:cs="宋体" w:hint="eastAsia"/>
          <w:color w:val="000000" w:themeColor="text1"/>
          <w:sz w:val="24"/>
        </w:rPr>
        <w:t>________________________________________________________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联系电话：</w:t>
      </w:r>
      <w:r>
        <w:rPr>
          <w:rFonts w:ascii="宋体" w:eastAsia="宋体" w:hAnsi="宋体" w:cs="宋体" w:hint="eastAsia"/>
          <w:color w:val="000000" w:themeColor="text1"/>
          <w:sz w:val="24"/>
        </w:rPr>
        <w:t>________________________________________________________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w:t>
      </w:r>
      <w:r>
        <w:rPr>
          <w:rFonts w:ascii="宋体" w:eastAsia="宋体" w:hAnsi="宋体" w:cs="宋体" w:hint="eastAsia"/>
          <w:color w:val="000000" w:themeColor="text1"/>
          <w:sz w:val="24"/>
        </w:rPr>
        <w:t>____________________________</w:t>
      </w:r>
      <w:r>
        <w:rPr>
          <w:rFonts w:ascii="宋体" w:eastAsia="宋体" w:hAnsi="宋体" w:cs="宋体" w:hint="eastAsia"/>
          <w:color w:val="000000" w:themeColor="text1"/>
          <w:sz w:val="24"/>
        </w:rPr>
        <w:t>邮编：</w:t>
      </w:r>
      <w:r>
        <w:rPr>
          <w:rFonts w:ascii="宋体" w:eastAsia="宋体" w:hAnsi="宋体" w:cs="宋体" w:hint="eastAsia"/>
          <w:color w:val="000000" w:themeColor="text1"/>
          <w:sz w:val="24"/>
        </w:rPr>
        <w:t>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二、质疑项目基本情况</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质疑项目的名称：</w:t>
      </w:r>
      <w:r>
        <w:rPr>
          <w:rFonts w:ascii="宋体" w:eastAsia="宋体" w:hAnsi="宋体" w:cs="宋体" w:hint="eastAsia"/>
          <w:color w:val="000000" w:themeColor="text1"/>
          <w:sz w:val="24"/>
        </w:rPr>
        <w:t>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采购人名称：</w:t>
      </w:r>
      <w:r>
        <w:rPr>
          <w:rFonts w:ascii="宋体" w:eastAsia="宋体" w:hAnsi="宋体" w:cs="宋体" w:hint="eastAsia"/>
          <w:color w:val="000000" w:themeColor="text1"/>
          <w:sz w:val="24"/>
        </w:rPr>
        <w:t>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采购文件获取日期：</w:t>
      </w:r>
      <w:r>
        <w:rPr>
          <w:rFonts w:ascii="宋体" w:eastAsia="宋体" w:hAnsi="宋体" w:cs="宋体" w:hint="eastAsia"/>
          <w:color w:val="000000" w:themeColor="text1"/>
          <w:sz w:val="24"/>
        </w:rPr>
        <w:t>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三、质疑事项具体内容</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事实依据：</w:t>
      </w:r>
      <w:r>
        <w:rPr>
          <w:rFonts w:ascii="宋体" w:eastAsia="宋体" w:hAnsi="宋体" w:cs="宋体" w:hint="eastAsia"/>
          <w:color w:val="000000" w:themeColor="text1"/>
          <w:sz w:val="24"/>
        </w:rPr>
        <w:t>________________________________________________________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法律依据：</w:t>
      </w:r>
      <w:r>
        <w:rPr>
          <w:rFonts w:ascii="宋体" w:eastAsia="宋体" w:hAnsi="宋体" w:cs="宋体" w:hint="eastAsia"/>
          <w:color w:val="000000" w:themeColor="text1"/>
          <w:sz w:val="24"/>
        </w:rPr>
        <w:t>________________________________________________________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四、与质疑事项相关的质疑请求</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请求：</w:t>
      </w:r>
      <w:r>
        <w:rPr>
          <w:rFonts w:ascii="宋体" w:eastAsia="宋体" w:hAnsi="宋体" w:cs="宋体" w:hint="eastAsia"/>
          <w:color w:val="000000" w:themeColor="text1"/>
          <w:sz w:val="24"/>
        </w:rPr>
        <w:t>__________________________________</w:t>
      </w:r>
      <w:r>
        <w:rPr>
          <w:rFonts w:ascii="宋体" w:eastAsia="宋体" w:hAnsi="宋体" w:cs="宋体" w:hint="eastAsia"/>
          <w:color w:val="000000" w:themeColor="text1"/>
          <w:sz w:val="24"/>
        </w:rPr>
        <w:t>__________________________</w:t>
      </w:r>
    </w:p>
    <w:p w:rsidR="003F1411" w:rsidRDefault="003F1411">
      <w:pPr>
        <w:spacing w:line="360" w:lineRule="auto"/>
        <w:rPr>
          <w:rFonts w:ascii="宋体" w:eastAsia="宋体" w:hAnsi="宋体" w:cs="宋体"/>
          <w:color w:val="000000" w:themeColor="text1"/>
          <w:sz w:val="24"/>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签字（签章）：</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（公司盖章）：</w:t>
      </w:r>
    </w:p>
    <w:p w:rsidR="003F1411" w:rsidRDefault="003F1411">
      <w:pPr>
        <w:spacing w:line="360" w:lineRule="auto"/>
        <w:rPr>
          <w:rFonts w:ascii="宋体" w:eastAsia="宋体" w:hAnsi="宋体" w:cs="宋体"/>
          <w:color w:val="000000" w:themeColor="text1"/>
          <w:sz w:val="24"/>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日</w:t>
      </w:r>
    </w:p>
    <w:p w:rsidR="003F1411" w:rsidRDefault="003F1411">
      <w:pPr>
        <w:spacing w:line="360" w:lineRule="auto"/>
        <w:rPr>
          <w:rFonts w:ascii="宋体" w:eastAsia="宋体" w:hAnsi="宋体" w:cs="宋体"/>
          <w:color w:val="000000" w:themeColor="text1"/>
          <w:sz w:val="24"/>
        </w:rPr>
      </w:pP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相关说明：</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1. </w:t>
      </w:r>
      <w:r>
        <w:rPr>
          <w:rFonts w:ascii="宋体" w:eastAsia="宋体" w:hAnsi="宋体" w:cs="宋体" w:hint="eastAsia"/>
          <w:color w:val="000000" w:themeColor="text1"/>
          <w:sz w:val="24"/>
        </w:rPr>
        <w:t>供应商提出质疑时，应提交质疑函和必要的证明材料。</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 xml:space="preserve">2. </w:t>
      </w:r>
      <w:r>
        <w:rPr>
          <w:rFonts w:ascii="宋体" w:eastAsia="宋体" w:hAnsi="宋体" w:cs="宋体" w:hint="eastAsia"/>
          <w:color w:val="000000" w:themeColor="text1"/>
          <w:sz w:val="24"/>
        </w:rPr>
        <w:t>质疑供应商若委托代理人进行质疑的，</w:t>
      </w:r>
      <w:proofErr w:type="gramStart"/>
      <w:r>
        <w:rPr>
          <w:rFonts w:ascii="宋体" w:eastAsia="宋体" w:hAnsi="宋体" w:cs="宋体" w:hint="eastAsia"/>
          <w:color w:val="000000" w:themeColor="text1"/>
          <w:sz w:val="24"/>
        </w:rPr>
        <w:t>质疑函应按</w:t>
      </w:r>
      <w:proofErr w:type="gramEnd"/>
      <w:r>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3. </w:t>
      </w:r>
      <w:r>
        <w:rPr>
          <w:rFonts w:ascii="宋体" w:eastAsia="宋体" w:hAnsi="宋体" w:cs="宋体" w:hint="eastAsia"/>
          <w:color w:val="000000" w:themeColor="text1"/>
          <w:sz w:val="24"/>
        </w:rPr>
        <w:t>质疑函的质疑事项应具体、明确，并有必要的事实依据和法律依据。</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4. </w:t>
      </w:r>
      <w:r>
        <w:rPr>
          <w:rFonts w:ascii="宋体" w:eastAsia="宋体" w:hAnsi="宋体" w:cs="宋体" w:hint="eastAsia"/>
          <w:color w:val="000000" w:themeColor="text1"/>
          <w:sz w:val="24"/>
        </w:rPr>
        <w:t>质疑函的质疑请求应与质疑事</w:t>
      </w:r>
      <w:r>
        <w:rPr>
          <w:rFonts w:ascii="宋体" w:eastAsia="宋体" w:hAnsi="宋体" w:cs="宋体" w:hint="eastAsia"/>
          <w:color w:val="000000" w:themeColor="text1"/>
          <w:sz w:val="24"/>
        </w:rPr>
        <w:t>项相关。</w:t>
      </w:r>
    </w:p>
    <w:p w:rsidR="003F1411" w:rsidRDefault="003A5DDA">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5. </w:t>
      </w:r>
      <w:r>
        <w:rPr>
          <w:rFonts w:ascii="宋体" w:eastAsia="宋体" w:hAnsi="宋体" w:cs="宋体" w:hint="eastAsia"/>
          <w:color w:val="000000" w:themeColor="text1"/>
          <w:sz w:val="24"/>
        </w:rPr>
        <w:t>质疑供应商为自然人的，应当由本人签字；供应商为法人或者其他组织的，应当由法定代表人、主要负责人，或者其授权代表签字或者盖章，并加盖公章。</w:t>
      </w:r>
    </w:p>
    <w:p w:rsidR="003F1411" w:rsidRDefault="003A5DDA">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3F1411" w:rsidRDefault="003A5DDA">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lastRenderedPageBreak/>
        <w:t>苏州健雄职业技术学院</w:t>
      </w:r>
    </w:p>
    <w:p w:rsidR="003F1411" w:rsidRDefault="003A5DDA">
      <w:pPr>
        <w:spacing w:line="360" w:lineRule="auto"/>
        <w:jc w:val="center"/>
        <w:rPr>
          <w:rFonts w:ascii="宋体" w:eastAsia="宋体" w:hAnsi="宋体" w:cs="宋体"/>
          <w:color w:val="1F4E79" w:themeColor="accent1" w:themeShade="80"/>
          <w:sz w:val="44"/>
          <w:szCs w:val="44"/>
          <w:u w:val="single"/>
        </w:rPr>
      </w:pPr>
      <w:r>
        <w:rPr>
          <w:rFonts w:ascii="宋体" w:eastAsia="宋体" w:hAnsi="宋体" w:cs="宋体" w:hint="eastAsia"/>
          <w:bCs/>
          <w:color w:val="1F4E79" w:themeColor="accent1" w:themeShade="80"/>
          <w:sz w:val="44"/>
          <w:szCs w:val="44"/>
          <w:u w:val="single"/>
        </w:rPr>
        <w:t>食堂后厨防火分隔改造项目采购合同</w:t>
      </w:r>
    </w:p>
    <w:p w:rsidR="003F1411" w:rsidRDefault="003F1411">
      <w:pPr>
        <w:spacing w:line="360" w:lineRule="auto"/>
        <w:outlineLvl w:val="0"/>
        <w:rPr>
          <w:b/>
          <w:sz w:val="24"/>
        </w:rPr>
      </w:pPr>
    </w:p>
    <w:p w:rsidR="003F1411" w:rsidRDefault="003A5DDA">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Pr>
          <w:rFonts w:hint="eastAsia"/>
          <w:sz w:val="24"/>
          <w:u w:val="single"/>
        </w:rPr>
        <w:t xml:space="preserve">    </w:t>
      </w:r>
    </w:p>
    <w:p w:rsidR="003F1411" w:rsidRDefault="003A5DDA">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rsidR="003F1411" w:rsidRDefault="003A5DDA">
      <w:pPr>
        <w:spacing w:line="360" w:lineRule="auto"/>
        <w:ind w:firstLineChars="200" w:firstLine="480"/>
        <w:rPr>
          <w:rFonts w:ascii="宋体" w:eastAsia="宋体" w:hAnsi="宋体" w:cs="宋体"/>
          <w:color w:val="000000" w:themeColor="text1"/>
          <w:sz w:val="24"/>
          <w:szCs w:val="32"/>
        </w:rPr>
      </w:pPr>
      <w:r>
        <w:rPr>
          <w:rFonts w:hint="eastAsia"/>
          <w:sz w:val="24"/>
        </w:rPr>
        <w:t>为了明确甲乙双方的权利和义务，本着公平、公正、公开原则，根据《中华人民共和国民法典》及甲方招标文件的要求，甲乙双方经过协商，</w:t>
      </w:r>
      <w:r>
        <w:rPr>
          <w:rFonts w:ascii="宋体" w:hAnsi="宋体" w:hint="eastAsia"/>
          <w:sz w:val="24"/>
        </w:rPr>
        <w:t>现就甲方向乙</w:t>
      </w:r>
      <w:r>
        <w:rPr>
          <w:rFonts w:ascii="宋体" w:hAnsi="宋体" w:hint="eastAsia"/>
          <w:sz w:val="24"/>
        </w:rPr>
        <w:t xml:space="preserve"> </w:t>
      </w:r>
      <w:r>
        <w:rPr>
          <w:rFonts w:ascii="宋体" w:hAnsi="宋体" w:hint="eastAsia"/>
          <w:sz w:val="24"/>
        </w:rPr>
        <w:t>方采购</w:t>
      </w:r>
      <w:r>
        <w:rPr>
          <w:rFonts w:ascii="宋体" w:hAnsi="宋体" w:hint="eastAsia"/>
          <w:sz w:val="24"/>
          <w:u w:val="single"/>
        </w:rPr>
        <w:t xml:space="preserve"> </w:t>
      </w:r>
      <w:r>
        <w:rPr>
          <w:rFonts w:hint="eastAsia"/>
          <w:sz w:val="24"/>
          <w:u w:val="single"/>
        </w:rPr>
        <w:t xml:space="preserve"> </w:t>
      </w:r>
      <w:r>
        <w:rPr>
          <w:rFonts w:ascii="宋体" w:hAnsi="宋体" w:hint="eastAsia"/>
          <w:sz w:val="24"/>
          <w:u w:val="single"/>
        </w:rPr>
        <w:t>食堂后厨防火分隔改造项目</w:t>
      </w:r>
      <w:r>
        <w:rPr>
          <w:rFonts w:hint="eastAsia"/>
          <w:sz w:val="24"/>
          <w:u w:val="single"/>
        </w:rPr>
        <w:t xml:space="preserve">  </w:t>
      </w:r>
      <w:r>
        <w:rPr>
          <w:rFonts w:ascii="宋体" w:hAnsi="宋体" w:hint="eastAsia"/>
          <w:sz w:val="24"/>
        </w:rPr>
        <w:t>等事宜达成如下合同，以资共同遵守：</w:t>
      </w:r>
    </w:p>
    <w:p w:rsidR="003F1411" w:rsidRDefault="003A5DDA">
      <w:pPr>
        <w:numPr>
          <w:ilvl w:val="0"/>
          <w:numId w:val="2"/>
        </w:numPr>
        <w:spacing w:line="360" w:lineRule="auto"/>
        <w:ind w:firstLineChars="200" w:firstLine="482"/>
        <w:rPr>
          <w:rFonts w:ascii="宋体" w:hAnsi="宋体"/>
          <w:b/>
          <w:sz w:val="24"/>
        </w:rPr>
      </w:pPr>
      <w:r>
        <w:rPr>
          <w:rFonts w:ascii="宋体" w:hAnsi="宋体" w:hint="eastAsia"/>
          <w:b/>
          <w:sz w:val="24"/>
        </w:rPr>
        <w:t>采购内容</w:t>
      </w:r>
    </w:p>
    <w:tbl>
      <w:tblPr>
        <w:tblStyle w:val="ab"/>
        <w:tblW w:w="9923" w:type="dxa"/>
        <w:tblInd w:w="-601" w:type="dxa"/>
        <w:tblLook w:val="04A0" w:firstRow="1" w:lastRow="0" w:firstColumn="1" w:lastColumn="0" w:noHBand="0" w:noVBand="1"/>
      </w:tblPr>
      <w:tblGrid>
        <w:gridCol w:w="851"/>
        <w:gridCol w:w="1735"/>
        <w:gridCol w:w="1951"/>
        <w:gridCol w:w="1134"/>
        <w:gridCol w:w="850"/>
        <w:gridCol w:w="992"/>
        <w:gridCol w:w="993"/>
        <w:gridCol w:w="1417"/>
      </w:tblGrid>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序号</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施工项目</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规格、参数</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单价（元）</w:t>
            </w: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小计（元）</w:t>
            </w: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b/>
                <w:color w:val="000000" w:themeColor="text1"/>
                <w:sz w:val="24"/>
              </w:rPr>
            </w:pPr>
            <w:r>
              <w:rPr>
                <w:rFonts w:ascii="宋体" w:eastAsia="宋体" w:hAnsi="宋体" w:cs="宋体" w:hint="eastAsia"/>
                <w:b/>
                <w:color w:val="000000" w:themeColor="text1"/>
                <w:sz w:val="24"/>
              </w:rPr>
              <w:t>备注</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塑料扣板吊顶拆除及修复</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人工、材料</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平方</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拆除铝合金门</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3</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砌墙、贴砖</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轻质砖长</w:t>
            </w:r>
            <w:r>
              <w:rPr>
                <w:rFonts w:ascii="宋体" w:eastAsia="宋体" w:hAnsi="宋体" w:cs="宋体" w:hint="eastAsia"/>
                <w:color w:val="000000" w:themeColor="text1"/>
                <w:szCs w:val="21"/>
              </w:rPr>
              <w:t>60cm*</w:t>
            </w:r>
            <w:r>
              <w:rPr>
                <w:rFonts w:ascii="宋体" w:eastAsia="宋体" w:hAnsi="宋体" w:cs="宋体" w:hint="eastAsia"/>
                <w:color w:val="000000" w:themeColor="text1"/>
                <w:szCs w:val="21"/>
              </w:rPr>
              <w:t>宽</w:t>
            </w:r>
            <w:r>
              <w:rPr>
                <w:rFonts w:ascii="宋体" w:eastAsia="宋体" w:hAnsi="宋体" w:cs="宋体" w:hint="eastAsia"/>
                <w:color w:val="000000" w:themeColor="text1"/>
                <w:szCs w:val="21"/>
              </w:rPr>
              <w:t>30cm*</w:t>
            </w:r>
            <w:r>
              <w:rPr>
                <w:rFonts w:ascii="宋体" w:eastAsia="宋体" w:hAnsi="宋体" w:cs="宋体" w:hint="eastAsia"/>
                <w:color w:val="000000" w:themeColor="text1"/>
                <w:szCs w:val="21"/>
              </w:rPr>
              <w:t>厚</w:t>
            </w:r>
            <w:r>
              <w:rPr>
                <w:rFonts w:ascii="宋体" w:eastAsia="宋体" w:hAnsi="宋体" w:cs="宋体" w:hint="eastAsia"/>
                <w:color w:val="000000" w:themeColor="text1"/>
                <w:szCs w:val="21"/>
              </w:rPr>
              <w:t>20cm</w:t>
            </w:r>
            <w:r>
              <w:rPr>
                <w:rFonts w:ascii="宋体" w:eastAsia="宋体" w:hAnsi="宋体" w:cs="宋体" w:hint="eastAsia"/>
                <w:color w:val="000000" w:themeColor="text1"/>
                <w:szCs w:val="21"/>
              </w:rPr>
              <w:t>、水泥、黄沙，瓷砖白色墙面砖</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平方</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15</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过门梁浇灌</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长</w:t>
            </w:r>
            <w:r>
              <w:rPr>
                <w:rFonts w:ascii="宋体" w:eastAsia="宋体" w:hAnsi="宋体" w:cs="宋体" w:hint="eastAsia"/>
                <w:color w:val="000000" w:themeColor="text1"/>
                <w:szCs w:val="21"/>
              </w:rPr>
              <w:t>310cm*</w:t>
            </w:r>
            <w:r>
              <w:rPr>
                <w:rFonts w:ascii="宋体" w:eastAsia="宋体" w:hAnsi="宋体" w:cs="宋体" w:hint="eastAsia"/>
                <w:color w:val="000000" w:themeColor="text1"/>
                <w:szCs w:val="21"/>
              </w:rPr>
              <w:t>宽</w:t>
            </w:r>
            <w:r>
              <w:rPr>
                <w:rFonts w:ascii="宋体" w:eastAsia="宋体" w:hAnsi="宋体" w:cs="宋体" w:hint="eastAsia"/>
                <w:color w:val="000000" w:themeColor="text1"/>
                <w:szCs w:val="21"/>
              </w:rPr>
              <w:t>25cm*</w:t>
            </w:r>
            <w:r>
              <w:rPr>
                <w:rFonts w:ascii="宋体" w:eastAsia="宋体" w:hAnsi="宋体" w:cs="宋体" w:hint="eastAsia"/>
                <w:color w:val="000000" w:themeColor="text1"/>
                <w:szCs w:val="21"/>
              </w:rPr>
              <w:t>高</w:t>
            </w:r>
            <w:r>
              <w:rPr>
                <w:rFonts w:ascii="宋体" w:eastAsia="宋体" w:hAnsi="宋体" w:cs="宋体" w:hint="eastAsia"/>
                <w:color w:val="000000" w:themeColor="text1"/>
                <w:szCs w:val="21"/>
              </w:rPr>
              <w:t>30cm</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5</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防火卷帘</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无机布、烟感、控制箱、开关按钮，高</w:t>
            </w:r>
            <w:r>
              <w:rPr>
                <w:rFonts w:ascii="宋体" w:eastAsia="宋体" w:hAnsi="宋体" w:cs="宋体" w:hint="eastAsia"/>
                <w:color w:val="000000" w:themeColor="text1"/>
                <w:szCs w:val="21"/>
              </w:rPr>
              <w:t>2.8m*</w:t>
            </w:r>
            <w:r>
              <w:rPr>
                <w:rFonts w:ascii="宋体" w:eastAsia="宋体" w:hAnsi="宋体" w:cs="宋体" w:hint="eastAsia"/>
                <w:color w:val="000000" w:themeColor="text1"/>
                <w:szCs w:val="21"/>
              </w:rPr>
              <w:t>宽</w:t>
            </w:r>
            <w:r>
              <w:rPr>
                <w:rFonts w:ascii="宋体" w:eastAsia="宋体" w:hAnsi="宋体" w:cs="宋体" w:hint="eastAsia"/>
                <w:color w:val="000000" w:themeColor="text1"/>
                <w:szCs w:val="21"/>
              </w:rPr>
              <w:t>2.35m</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发生火灾时防火卷帘能自动下降</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食堂后</w:t>
            </w:r>
            <w:proofErr w:type="gramStart"/>
            <w:r>
              <w:rPr>
                <w:rFonts w:ascii="宋体" w:eastAsia="宋体" w:hAnsi="宋体" w:cs="宋体" w:hint="eastAsia"/>
                <w:color w:val="000000" w:themeColor="text1"/>
                <w:szCs w:val="21"/>
              </w:rPr>
              <w:t>厨增加烟</w:t>
            </w:r>
            <w:proofErr w:type="gramEnd"/>
            <w:r>
              <w:rPr>
                <w:rFonts w:ascii="宋体" w:eastAsia="宋体" w:hAnsi="宋体" w:cs="宋体" w:hint="eastAsia"/>
                <w:color w:val="000000" w:themeColor="text1"/>
                <w:szCs w:val="21"/>
              </w:rPr>
              <w:t>感、温感</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烟感</w:t>
            </w:r>
            <w:r>
              <w:rPr>
                <w:rFonts w:ascii="宋体" w:eastAsia="宋体" w:hAnsi="宋体" w:cs="宋体" w:hint="eastAsia"/>
                <w:color w:val="000000" w:themeColor="text1"/>
                <w:szCs w:val="21"/>
              </w:rPr>
              <w:t>6</w:t>
            </w:r>
            <w:r>
              <w:rPr>
                <w:rFonts w:ascii="宋体" w:eastAsia="宋体" w:hAnsi="宋体" w:cs="宋体" w:hint="eastAsia"/>
                <w:color w:val="000000" w:themeColor="text1"/>
                <w:szCs w:val="21"/>
              </w:rPr>
              <w:t>个、温感</w:t>
            </w:r>
            <w:r>
              <w:rPr>
                <w:rFonts w:ascii="宋体" w:eastAsia="宋体" w:hAnsi="宋体" w:cs="宋体" w:hint="eastAsia"/>
                <w:color w:val="000000" w:themeColor="text1"/>
                <w:szCs w:val="21"/>
              </w:rPr>
              <w:t>6</w:t>
            </w:r>
            <w:r>
              <w:rPr>
                <w:rFonts w:ascii="宋体" w:eastAsia="宋体" w:hAnsi="宋体" w:cs="宋体" w:hint="eastAsia"/>
                <w:color w:val="000000" w:themeColor="text1"/>
                <w:szCs w:val="21"/>
              </w:rPr>
              <w:t>个、电源线</w:t>
            </w:r>
            <w:r>
              <w:rPr>
                <w:rFonts w:ascii="宋体" w:eastAsia="宋体" w:hAnsi="宋体" w:cs="宋体" w:hint="eastAsia"/>
                <w:color w:val="000000" w:themeColor="text1"/>
                <w:szCs w:val="21"/>
              </w:rPr>
              <w:t>300</w:t>
            </w:r>
            <w:r>
              <w:rPr>
                <w:rFonts w:ascii="宋体" w:eastAsia="宋体" w:hAnsi="宋体" w:cs="宋体" w:hint="eastAsia"/>
                <w:color w:val="000000" w:themeColor="text1"/>
                <w:szCs w:val="21"/>
              </w:rPr>
              <w:t>米</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个</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12</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食堂后厨烟感、温感连接到一层防火卷帘门控制箱上</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防火门</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钢质甲级带身份证明防火门，高</w:t>
            </w:r>
            <w:r>
              <w:rPr>
                <w:rFonts w:ascii="宋体" w:eastAsia="宋体" w:hAnsi="宋体" w:cs="宋体" w:hint="eastAsia"/>
                <w:color w:val="000000" w:themeColor="text1"/>
                <w:szCs w:val="21"/>
              </w:rPr>
              <w:t>2.08m*</w:t>
            </w:r>
            <w:r>
              <w:rPr>
                <w:rFonts w:ascii="宋体" w:eastAsia="宋体" w:hAnsi="宋体" w:cs="宋体" w:hint="eastAsia"/>
                <w:color w:val="000000" w:themeColor="text1"/>
                <w:szCs w:val="21"/>
              </w:rPr>
              <w:t>宽</w:t>
            </w:r>
            <w:r>
              <w:rPr>
                <w:rFonts w:ascii="宋体" w:eastAsia="宋体" w:hAnsi="宋体" w:cs="宋体" w:hint="eastAsia"/>
                <w:color w:val="000000" w:themeColor="text1"/>
                <w:szCs w:val="21"/>
              </w:rPr>
              <w:t>1.35m</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套</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具体尺寸根据现场测量为准</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垃圾清运</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车</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9</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卫生清洁</w:t>
            </w:r>
          </w:p>
        </w:tc>
        <w:tc>
          <w:tcPr>
            <w:tcW w:w="19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保洁</w:t>
            </w:r>
          </w:p>
        </w:tc>
        <w:tc>
          <w:tcPr>
            <w:tcW w:w="1134"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项</w:t>
            </w:r>
          </w:p>
        </w:tc>
        <w:tc>
          <w:tcPr>
            <w:tcW w:w="850"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1411" w:rsidRDefault="003F1411">
            <w:pPr>
              <w:jc w:val="center"/>
              <w:rPr>
                <w:rFonts w:ascii="宋体" w:eastAsia="宋体" w:hAnsi="宋体" w:cs="宋体"/>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工程结束后施工现场保洁</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次</w:t>
            </w:r>
          </w:p>
        </w:tc>
      </w:tr>
      <w:tr w:rsidR="003F1411">
        <w:tc>
          <w:tcPr>
            <w:tcW w:w="851"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1735" w:type="dxa"/>
            <w:tcBorders>
              <w:top w:val="single" w:sz="4" w:space="0" w:color="auto"/>
              <w:left w:val="single" w:sz="4" w:space="0" w:color="auto"/>
              <w:bottom w:val="single" w:sz="4" w:space="0" w:color="auto"/>
              <w:right w:val="single" w:sz="4" w:space="0" w:color="auto"/>
            </w:tcBorders>
            <w:vAlign w:val="center"/>
          </w:tcPr>
          <w:p w:rsidR="003F1411" w:rsidRDefault="003A5DDA">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合计</w:t>
            </w:r>
          </w:p>
        </w:tc>
        <w:tc>
          <w:tcPr>
            <w:tcW w:w="7337" w:type="dxa"/>
            <w:gridSpan w:val="6"/>
            <w:tcBorders>
              <w:top w:val="single" w:sz="4" w:space="0" w:color="auto"/>
              <w:left w:val="single" w:sz="4" w:space="0" w:color="auto"/>
              <w:bottom w:val="single" w:sz="4" w:space="0" w:color="auto"/>
              <w:right w:val="single" w:sz="4" w:space="0" w:color="auto"/>
            </w:tcBorders>
          </w:tcPr>
          <w:p w:rsidR="003F1411" w:rsidRDefault="003F1411">
            <w:pPr>
              <w:jc w:val="center"/>
              <w:rPr>
                <w:rFonts w:ascii="宋体" w:eastAsia="宋体" w:hAnsi="宋体" w:cs="宋体"/>
                <w:color w:val="000000" w:themeColor="text1"/>
                <w:szCs w:val="21"/>
              </w:rPr>
            </w:pPr>
          </w:p>
        </w:tc>
      </w:tr>
    </w:tbl>
    <w:p w:rsidR="003F1411" w:rsidRDefault="003F1411">
      <w:pPr>
        <w:spacing w:line="360" w:lineRule="auto"/>
        <w:rPr>
          <w:rFonts w:ascii="宋体" w:hAnsi="宋体"/>
          <w:b/>
          <w:sz w:val="24"/>
        </w:rPr>
      </w:pPr>
    </w:p>
    <w:p w:rsidR="003F1411" w:rsidRDefault="003A5DDA">
      <w:pPr>
        <w:spacing w:line="360" w:lineRule="auto"/>
        <w:ind w:firstLineChars="200" w:firstLine="482"/>
        <w:rPr>
          <w:b/>
          <w:sz w:val="24"/>
        </w:rPr>
      </w:pPr>
      <w:r>
        <w:rPr>
          <w:rFonts w:hint="eastAsia"/>
          <w:b/>
          <w:sz w:val="24"/>
        </w:rPr>
        <w:t>二、合同价款及支付</w:t>
      </w:r>
    </w:p>
    <w:p w:rsidR="003F1411" w:rsidRDefault="003A5DD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1.</w:t>
      </w:r>
      <w:r>
        <w:rPr>
          <w:rFonts w:asciiTheme="minorEastAsia" w:hAnsiTheme="minorEastAsia" w:cstheme="minorEastAsia" w:hint="eastAsia"/>
          <w:sz w:val="24"/>
        </w:rPr>
        <w:t>合同总价款：人民币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w:t>
      </w:r>
      <w:r>
        <w:rPr>
          <w:rFonts w:asciiTheme="minorEastAsia" w:hAnsiTheme="minorEastAsia" w:cstheme="minorEastAsia" w:hint="eastAsia"/>
          <w:sz w:val="24"/>
        </w:rPr>
        <w:t>/</w:t>
      </w:r>
      <w:r>
        <w:rPr>
          <w:rFonts w:asciiTheme="minorEastAsia" w:hAnsiTheme="minorEastAsia" w:cstheme="minorEastAsia" w:hint="eastAsia"/>
          <w:sz w:val="24"/>
        </w:rPr>
        <w:t>售后服务费用。本合同执行期间合同总价款不变。</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付款方式：银行转账，乙方收款账户如下：</w:t>
      </w:r>
    </w:p>
    <w:p w:rsidR="003F1411" w:rsidRDefault="003A5DDA">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rsidR="003F1411" w:rsidRDefault="003A5DDA">
      <w:pPr>
        <w:spacing w:line="360" w:lineRule="auto"/>
        <w:ind w:firstLineChars="200" w:firstLine="480"/>
        <w:rPr>
          <w:sz w:val="24"/>
          <w:u w:val="single"/>
        </w:rPr>
      </w:pPr>
      <w:r>
        <w:rPr>
          <w:rFonts w:hint="eastAsia"/>
          <w:sz w:val="24"/>
        </w:rPr>
        <w:t>开户行：</w:t>
      </w:r>
      <w:r>
        <w:rPr>
          <w:rFonts w:hint="eastAsia"/>
          <w:sz w:val="24"/>
          <w:u w:val="single"/>
        </w:rPr>
        <w:t xml:space="preserve">                                 </w:t>
      </w:r>
    </w:p>
    <w:p w:rsidR="003F1411" w:rsidRDefault="003A5DDA">
      <w:pPr>
        <w:spacing w:line="360" w:lineRule="auto"/>
        <w:ind w:firstLineChars="200" w:firstLine="480"/>
        <w:rPr>
          <w:sz w:val="24"/>
          <w:u w:val="single"/>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u w:val="single"/>
        </w:rPr>
        <w:t xml:space="preserve">                                 </w:t>
      </w:r>
    </w:p>
    <w:p w:rsidR="003F1411" w:rsidRDefault="003A5DDA">
      <w:pPr>
        <w:tabs>
          <w:tab w:val="left" w:pos="540"/>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甲乙双方确定按下述第</w:t>
      </w:r>
      <w:r>
        <w:rPr>
          <w:rFonts w:ascii="宋体" w:eastAsia="宋体" w:hAnsi="宋体" w:cs="宋体" w:hint="eastAsia"/>
          <w:color w:val="000000"/>
          <w:sz w:val="24"/>
          <w:u w:val="single"/>
        </w:rPr>
        <w:t xml:space="preserve"> c </w:t>
      </w:r>
      <w:r>
        <w:rPr>
          <w:rFonts w:ascii="宋体" w:eastAsia="宋体" w:hAnsi="宋体" w:cs="宋体" w:hint="eastAsia"/>
          <w:color w:val="000000"/>
          <w:sz w:val="24"/>
        </w:rPr>
        <w:t>种方式付款</w:t>
      </w:r>
      <w:r>
        <w:rPr>
          <w:rFonts w:ascii="宋体" w:eastAsia="宋体" w:hAnsi="宋体" w:cs="宋体" w:hint="eastAsia"/>
          <w:color w:val="000000"/>
          <w:sz w:val="24"/>
        </w:rPr>
        <w:t>:</w:t>
      </w:r>
    </w:p>
    <w:p w:rsidR="003F1411" w:rsidRDefault="003A5DDA">
      <w:pPr>
        <w:tabs>
          <w:tab w:val="left" w:pos="540"/>
        </w:tabs>
        <w:spacing w:line="360" w:lineRule="auto"/>
        <w:ind w:firstLineChars="200" w:firstLine="480"/>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   </w:t>
      </w:r>
      <w:r>
        <w:rPr>
          <w:rFonts w:hint="eastAsia"/>
          <w:color w:val="000000"/>
          <w:sz w:val="24"/>
        </w:rPr>
        <w:t>日内付款；</w:t>
      </w:r>
    </w:p>
    <w:p w:rsidR="003F1411" w:rsidRDefault="003A5DDA">
      <w:pPr>
        <w:tabs>
          <w:tab w:val="left" w:pos="540"/>
        </w:tabs>
        <w:spacing w:line="360" w:lineRule="auto"/>
        <w:ind w:firstLineChars="200" w:firstLine="480"/>
        <w:rPr>
          <w:color w:val="000000"/>
          <w:sz w:val="24"/>
        </w:rPr>
      </w:pPr>
      <w:r>
        <w:rPr>
          <w:rFonts w:hint="eastAsia"/>
          <w:color w:val="000000"/>
          <w:sz w:val="24"/>
        </w:rPr>
        <w:t>b.</w:t>
      </w:r>
      <w:r>
        <w:rPr>
          <w:rFonts w:hint="eastAsia"/>
          <w:color w:val="000000"/>
          <w:sz w:val="24"/>
        </w:rPr>
        <w:t>货物发货前全额付款；</w:t>
      </w:r>
    </w:p>
    <w:p w:rsidR="003F1411" w:rsidRDefault="003A5DDA">
      <w:pPr>
        <w:tabs>
          <w:tab w:val="left" w:pos="540"/>
        </w:tabs>
        <w:spacing w:line="360" w:lineRule="auto"/>
        <w:ind w:firstLineChars="200" w:firstLine="480"/>
        <w:rPr>
          <w:color w:val="000000"/>
          <w:sz w:val="24"/>
        </w:rPr>
      </w:pPr>
      <w:r>
        <w:rPr>
          <w:rFonts w:hint="eastAsia"/>
          <w:color w:val="000000"/>
          <w:sz w:val="24"/>
        </w:rPr>
        <w:t>c.</w:t>
      </w:r>
      <w:r>
        <w:rPr>
          <w:rFonts w:hint="eastAsia"/>
          <w:color w:val="000000"/>
          <w:sz w:val="24"/>
        </w:rPr>
        <w:t>合同签订后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；交货后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；终验合格后</w:t>
      </w:r>
      <w:r>
        <w:rPr>
          <w:rFonts w:hint="eastAsia"/>
          <w:color w:val="000000"/>
          <w:sz w:val="24"/>
          <w:u w:val="single"/>
        </w:rPr>
        <w:t xml:space="preserve"> 60 </w:t>
      </w:r>
      <w:r>
        <w:rPr>
          <w:rFonts w:hint="eastAsia"/>
          <w:color w:val="000000"/>
          <w:sz w:val="24"/>
        </w:rPr>
        <w:t>日内支付合同总价款的</w:t>
      </w:r>
      <w:r>
        <w:rPr>
          <w:rFonts w:hint="eastAsia"/>
          <w:color w:val="000000"/>
          <w:sz w:val="24"/>
          <w:u w:val="single"/>
        </w:rPr>
        <w:t xml:space="preserve"> 100 </w:t>
      </w:r>
      <w:r>
        <w:rPr>
          <w:rFonts w:hint="eastAsia"/>
          <w:color w:val="000000"/>
          <w:sz w:val="24"/>
        </w:rPr>
        <w:t>%</w:t>
      </w:r>
      <w:r>
        <w:rPr>
          <w:rFonts w:hint="eastAsia"/>
          <w:color w:val="000000"/>
          <w:sz w:val="24"/>
        </w:rPr>
        <w:t>。</w:t>
      </w:r>
      <w:r>
        <w:rPr>
          <w:rFonts w:hint="eastAsia"/>
          <w:color w:val="000000"/>
          <w:sz w:val="24"/>
        </w:rPr>
        <w:t xml:space="preserve"> </w:t>
      </w:r>
    </w:p>
    <w:p w:rsidR="003F1411" w:rsidRDefault="003A5DDA">
      <w:pPr>
        <w:tabs>
          <w:tab w:val="left" w:pos="540"/>
        </w:tabs>
        <w:spacing w:line="360" w:lineRule="auto"/>
        <w:ind w:firstLineChars="200" w:firstLine="480"/>
        <w:jc w:val="left"/>
        <w:rPr>
          <w:color w:val="000000"/>
          <w:sz w:val="24"/>
          <w:u w:val="single"/>
        </w:rPr>
      </w:pPr>
      <w:r>
        <w:rPr>
          <w:rFonts w:hint="eastAsia"/>
          <w:color w:val="000000"/>
          <w:sz w:val="24"/>
        </w:rPr>
        <w:t>d.</w:t>
      </w:r>
      <w:r>
        <w:rPr>
          <w:rFonts w:hint="eastAsia"/>
          <w:color w:val="000000"/>
          <w:sz w:val="24"/>
        </w:rPr>
        <w:t>其他</w:t>
      </w:r>
      <w:r>
        <w:rPr>
          <w:rFonts w:hint="eastAsia"/>
          <w:color w:val="000000"/>
          <w:sz w:val="24"/>
          <w:u w:val="single"/>
        </w:rPr>
        <w:t xml:space="preserve">                                                            </w:t>
      </w:r>
    </w:p>
    <w:p w:rsidR="003F1411" w:rsidRDefault="003A5DDA">
      <w:pPr>
        <w:tabs>
          <w:tab w:val="left" w:pos="540"/>
        </w:tabs>
        <w:spacing w:line="360" w:lineRule="auto"/>
        <w:ind w:firstLineChars="200" w:firstLine="480"/>
        <w:jc w:val="left"/>
        <w:rPr>
          <w:color w:val="000000"/>
          <w:sz w:val="24"/>
        </w:rPr>
      </w:pPr>
      <w:r>
        <w:rPr>
          <w:rFonts w:hint="eastAsia"/>
          <w:color w:val="000000"/>
          <w:sz w:val="24"/>
          <w:u w:val="single"/>
        </w:rPr>
        <w:t xml:space="preserve">                                                                 </w:t>
      </w:r>
      <w:r>
        <w:rPr>
          <w:rFonts w:hint="eastAsia"/>
          <w:color w:val="000000"/>
          <w:sz w:val="24"/>
          <w:u w:val="single"/>
        </w:rPr>
        <w:t>。</w:t>
      </w:r>
    </w:p>
    <w:p w:rsidR="003F1411" w:rsidRDefault="003A5DDA">
      <w:pPr>
        <w:spacing w:line="360" w:lineRule="auto"/>
        <w:ind w:firstLineChars="200" w:firstLine="480"/>
        <w:rPr>
          <w:sz w:val="24"/>
        </w:rPr>
      </w:pPr>
      <w:r>
        <w:rPr>
          <w:rFonts w:ascii="宋体" w:hAnsi="宋体" w:cs="宋体" w:hint="eastAsia"/>
          <w:bCs/>
          <w:kern w:val="0"/>
          <w:sz w:val="24"/>
        </w:rPr>
        <w:t>4.</w:t>
      </w:r>
      <w:r>
        <w:rPr>
          <w:rFonts w:ascii="宋体" w:hAnsi="宋体" w:cs="宋体" w:hint="eastAsia"/>
          <w:bCs/>
          <w:kern w:val="0"/>
          <w:sz w:val="24"/>
        </w:rPr>
        <w:t>甲方付款前，乙</w:t>
      </w:r>
      <w:r>
        <w:rPr>
          <w:rFonts w:ascii="宋体" w:hAnsi="宋体" w:cs="宋体" w:hint="eastAsia"/>
          <w:bCs/>
          <w:kern w:val="0"/>
          <w:sz w:val="24"/>
        </w:rPr>
        <w:t>方应按照双方一致确认的金额开具合法有效的增值税普通发票，否则甲方有权拒绝付款，且</w:t>
      </w:r>
      <w:proofErr w:type="gramStart"/>
      <w:r>
        <w:rPr>
          <w:rFonts w:ascii="宋体" w:hAnsi="宋体" w:cs="宋体" w:hint="eastAsia"/>
          <w:bCs/>
          <w:kern w:val="0"/>
          <w:sz w:val="24"/>
        </w:rPr>
        <w:t>不</w:t>
      </w:r>
      <w:proofErr w:type="gramEnd"/>
      <w:r>
        <w:rPr>
          <w:rFonts w:ascii="宋体" w:hAnsi="宋体" w:cs="宋体" w:hint="eastAsia"/>
          <w:bCs/>
          <w:kern w:val="0"/>
          <w:sz w:val="24"/>
        </w:rPr>
        <w:t>视为甲方违约。</w:t>
      </w:r>
    </w:p>
    <w:p w:rsidR="003F1411" w:rsidRDefault="003A5DDA">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rsidR="003F1411" w:rsidRDefault="003A5DDA">
      <w:pPr>
        <w:widowControl/>
        <w:tabs>
          <w:tab w:val="left" w:pos="540"/>
        </w:tabs>
        <w:spacing w:line="360" w:lineRule="auto"/>
        <w:ind w:firstLineChars="200" w:firstLine="480"/>
        <w:rPr>
          <w:rFonts w:ascii="宋体" w:hAnsi="宋体"/>
          <w:sz w:val="24"/>
        </w:rPr>
      </w:pPr>
      <w:r>
        <w:rPr>
          <w:rFonts w:ascii="宋体" w:hAnsi="宋体" w:hint="eastAsia"/>
          <w:color w:val="000000"/>
          <w:sz w:val="24"/>
        </w:rPr>
        <w:t>1.</w:t>
      </w:r>
      <w:r>
        <w:rPr>
          <w:rFonts w:ascii="宋体" w:hAnsi="宋体" w:hint="eastAsia"/>
          <w:color w:val="000000"/>
          <w:sz w:val="24"/>
        </w:rPr>
        <w:t>交货时间：</w:t>
      </w:r>
      <w:r>
        <w:rPr>
          <w:rFonts w:ascii="宋体" w:hAnsi="宋体" w:hint="eastAsia"/>
          <w:color w:val="000000"/>
          <w:sz w:val="24"/>
          <w:u w:val="single"/>
        </w:rPr>
        <w:t xml:space="preserve">  2024  </w:t>
      </w:r>
      <w:r>
        <w:rPr>
          <w:rFonts w:ascii="宋体" w:hAnsi="宋体" w:hint="eastAsia"/>
          <w:color w:val="000000"/>
          <w:sz w:val="24"/>
        </w:rPr>
        <w:t>年</w:t>
      </w:r>
      <w:r>
        <w:rPr>
          <w:rFonts w:ascii="宋体" w:hAnsi="宋体" w:hint="eastAsia"/>
          <w:color w:val="000000"/>
          <w:sz w:val="24"/>
          <w:u w:val="single"/>
        </w:rPr>
        <w:t xml:space="preserve"> 5  </w:t>
      </w:r>
      <w:r>
        <w:rPr>
          <w:rFonts w:ascii="宋体" w:hAnsi="宋体" w:hint="eastAsia"/>
          <w:color w:val="000000"/>
          <w:sz w:val="24"/>
        </w:rPr>
        <w:t>月</w:t>
      </w:r>
      <w:r>
        <w:rPr>
          <w:rFonts w:ascii="宋体" w:hAnsi="宋体" w:hint="eastAsia"/>
          <w:color w:val="000000"/>
          <w:sz w:val="24"/>
          <w:u w:val="single"/>
        </w:rPr>
        <w:t xml:space="preserve"> 7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rsidR="003F1411" w:rsidRDefault="003A5DDA">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w:t>
      </w:r>
      <w:r>
        <w:rPr>
          <w:rFonts w:ascii="宋体" w:hAnsi="宋体" w:cs="宋体" w:hint="eastAsia"/>
          <w:sz w:val="24"/>
          <w:u w:val="single"/>
        </w:rPr>
        <w:t>苏州健雄职业技术学院</w:t>
      </w:r>
      <w:r>
        <w:rPr>
          <w:rFonts w:ascii="宋体" w:hAnsi="宋体" w:cs="宋体" w:hint="eastAsia"/>
          <w:sz w:val="24"/>
          <w:u w:val="single"/>
        </w:rPr>
        <w:t xml:space="preserve">  </w:t>
      </w:r>
      <w:r>
        <w:rPr>
          <w:rFonts w:ascii="宋体" w:hAnsi="宋体" w:cs="宋体" w:hint="eastAsia"/>
          <w:bCs/>
          <w:kern w:val="0"/>
          <w:sz w:val="24"/>
          <w:u w:val="single"/>
        </w:rPr>
        <w:t xml:space="preserve"> </w:t>
      </w:r>
      <w:r>
        <w:rPr>
          <w:rFonts w:ascii="宋体" w:hAnsi="宋体" w:cs="宋体" w:hint="eastAsia"/>
          <w:bCs/>
          <w:kern w:val="0"/>
          <w:sz w:val="24"/>
        </w:rPr>
        <w:t>。</w:t>
      </w:r>
    </w:p>
    <w:p w:rsidR="003F1411" w:rsidRDefault="003A5DDA">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rsidR="003F1411" w:rsidRDefault="003A5DDA">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rsidR="003F1411" w:rsidRDefault="003A5DDA">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rsidR="003F1411" w:rsidRDefault="003A5DDA">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hint="eastAsia"/>
          <w:bCs/>
          <w:kern w:val="0"/>
          <w:sz w:val="24"/>
        </w:rPr>
        <w:t>本合同项下货物的所有权及风险自甲方验收合格后由乙方转移至甲方。</w:t>
      </w:r>
    </w:p>
    <w:p w:rsidR="003F1411" w:rsidRDefault="003A5DDA">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lastRenderedPageBreak/>
        <w:t>2.</w:t>
      </w:r>
      <w:r>
        <w:rPr>
          <w:rFonts w:ascii="宋体" w:hAnsi="宋体" w:cs="宋体" w:hint="eastAsia"/>
          <w:bCs/>
          <w:kern w:val="0"/>
          <w:sz w:val="24"/>
        </w:rPr>
        <w:t>尽管有前述约定，但甲方已预付部分或全部货款的，则自乙方完成相关产品交付时起，甲方就该等产品享有优先受偿权。</w:t>
      </w:r>
    </w:p>
    <w:p w:rsidR="003F1411" w:rsidRDefault="003A5DDA">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rsidR="003F1411" w:rsidRDefault="003A5DDA">
      <w:pPr>
        <w:spacing w:line="360" w:lineRule="auto"/>
        <w:ind w:firstLineChars="200" w:firstLine="480"/>
        <w:rPr>
          <w:sz w:val="24"/>
        </w:rPr>
      </w:pPr>
      <w:r>
        <w:rPr>
          <w:rFonts w:hint="eastAsia"/>
          <w:sz w:val="24"/>
        </w:rPr>
        <w:t>乙方应保证甲方在使用该货物或其任何一部分时不受第三方提出侵犯其专利权、版权、商标权或其他权利的起诉，</w:t>
      </w:r>
      <w:r>
        <w:rPr>
          <w:rFonts w:hint="eastAsia"/>
          <w:sz w:val="24"/>
        </w:rPr>
        <w:t>如一旦出现侵权造成甲方被索赔的，乙方应承担全部责任并赔偿甲方因此遭受的全部损失，该等损失包括但不限于诉讼费、仲裁费、律师费、损害赔偿金、交通费等。</w:t>
      </w:r>
    </w:p>
    <w:p w:rsidR="003F1411" w:rsidRDefault="003A5DDA">
      <w:pPr>
        <w:spacing w:line="360" w:lineRule="auto"/>
        <w:rPr>
          <w:b/>
          <w:sz w:val="24"/>
        </w:rPr>
      </w:pPr>
      <w:r>
        <w:rPr>
          <w:rFonts w:hint="eastAsia"/>
          <w:sz w:val="24"/>
        </w:rPr>
        <w:t xml:space="preserve">    </w:t>
      </w:r>
      <w:r>
        <w:rPr>
          <w:rFonts w:hint="eastAsia"/>
          <w:b/>
          <w:sz w:val="24"/>
        </w:rPr>
        <w:t>六、质量</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乙方所提供的货物的技术规格与质量标准应与招标文件规定的技术规格及乙方投标书中承诺的技术参数相一致；若技术性能无特殊说明，则按国家有关部门最新颁布的标准及规范为准。</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color w:val="000000"/>
          <w:sz w:val="24"/>
        </w:rPr>
        <w:t>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格正品，并完全符合合同及采购文件规定的质</w:t>
      </w:r>
      <w:r>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rsidR="003F1411" w:rsidRDefault="003A5DDA">
      <w:pPr>
        <w:spacing w:line="360" w:lineRule="auto"/>
        <w:ind w:firstLineChars="200" w:firstLine="482"/>
        <w:rPr>
          <w:b/>
          <w:sz w:val="24"/>
        </w:rPr>
      </w:pPr>
      <w:r>
        <w:rPr>
          <w:rFonts w:hint="eastAsia"/>
          <w:b/>
          <w:sz w:val="24"/>
        </w:rPr>
        <w:t>七、包装要求</w:t>
      </w:r>
    </w:p>
    <w:p w:rsidR="003F1411" w:rsidRDefault="003A5DD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rsidR="003F1411" w:rsidRDefault="003A5DDA">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每一包装单元内应</w:t>
      </w:r>
      <w:r>
        <w:rPr>
          <w:rFonts w:asciiTheme="minorEastAsia" w:hAnsiTheme="minorEastAsia" w:cstheme="minorEastAsia" w:hint="eastAsia"/>
          <w:sz w:val="24"/>
        </w:rPr>
        <w:t>附详细的装箱单和质量合格凭证。</w:t>
      </w:r>
    </w:p>
    <w:p w:rsidR="003F1411" w:rsidRDefault="003A5DDA">
      <w:pPr>
        <w:spacing w:line="360" w:lineRule="auto"/>
        <w:ind w:firstLine="420"/>
        <w:rPr>
          <w:b/>
          <w:sz w:val="24"/>
        </w:rPr>
      </w:pPr>
      <w:r>
        <w:rPr>
          <w:rFonts w:hint="eastAsia"/>
          <w:b/>
          <w:sz w:val="24"/>
        </w:rPr>
        <w:t>八、验收</w:t>
      </w:r>
    </w:p>
    <w:p w:rsidR="003F1411" w:rsidRDefault="003A5DDA">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w:t>
      </w:r>
      <w:r>
        <w:rPr>
          <w:rFonts w:ascii="宋体" w:eastAsia="宋体" w:hAnsi="宋体" w:cs="宋体" w:hint="eastAsia"/>
          <w:color w:val="000000"/>
          <w:sz w:val="24"/>
        </w:rPr>
        <w:t>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工作日内予以核实。</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货物未经验收，乙方不得拆箱进行安装调试。</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甲方应在货物签收后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工作日内组织质量验收，如发现不符合合同</w:t>
      </w:r>
      <w:r>
        <w:rPr>
          <w:rFonts w:ascii="宋体" w:eastAsia="宋体" w:hAnsi="宋体" w:cs="宋体" w:hint="eastAsia"/>
          <w:sz w:val="24"/>
        </w:rPr>
        <w:lastRenderedPageBreak/>
        <w:t>及招标文件要求的，应当及时向乙方提出异议。乙方收到异议后应当及时确认货物验收不合格的</w:t>
      </w:r>
      <w:r>
        <w:rPr>
          <w:rFonts w:ascii="宋体" w:eastAsia="宋体" w:hAnsi="宋体" w:cs="宋体" w:hint="eastAsia"/>
          <w:sz w:val="24"/>
        </w:rPr>
        <w:t>而原因，确系自身原因造成验收不合格，应当于收到甲方异议后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rsidR="003F1411" w:rsidRDefault="003A5DDA">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w:t>
      </w:r>
      <w:r>
        <w:rPr>
          <w:rFonts w:ascii="宋体" w:eastAsia="宋体" w:hAnsi="宋体" w:cs="宋体" w:hint="eastAsia"/>
          <w:sz w:val="24"/>
        </w:rPr>
        <w:t>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工作日内进行质量验收</w:t>
      </w:r>
      <w:r>
        <w:rPr>
          <w:rFonts w:ascii="宋体" w:eastAsia="宋体" w:hAnsi="宋体" w:cs="宋体" w:hint="eastAsia"/>
          <w:bCs/>
          <w:kern w:val="0"/>
          <w:sz w:val="24"/>
        </w:rPr>
        <w:t>，验收时由甲方安排验收小组对设备原厂原装硬件情况进行核对。</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货物和系统调试验收的标准：按行业通行标准、厂方出</w:t>
      </w:r>
      <w:r>
        <w:rPr>
          <w:rFonts w:ascii="宋体" w:eastAsia="宋体" w:hAnsi="宋体" w:cs="宋体" w:hint="eastAsia"/>
          <w:sz w:val="24"/>
        </w:rPr>
        <w:t>厂标准和乙方投标文件的承诺并不低于国家相关标准。</w:t>
      </w:r>
    </w:p>
    <w:p w:rsidR="003F1411" w:rsidRDefault="003A5DDA">
      <w:pPr>
        <w:spacing w:line="360" w:lineRule="auto"/>
        <w:ind w:firstLineChars="200" w:firstLine="482"/>
        <w:rPr>
          <w:b/>
          <w:sz w:val="24"/>
        </w:rPr>
      </w:pPr>
      <w:r>
        <w:rPr>
          <w:rFonts w:hint="eastAsia"/>
          <w:b/>
          <w:sz w:val="24"/>
        </w:rPr>
        <w:t>九、伴随服务／售后服务</w:t>
      </w:r>
    </w:p>
    <w:p w:rsidR="003F1411" w:rsidRDefault="003A5DDA">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t>1.</w:t>
      </w:r>
      <w:r>
        <w:rPr>
          <w:rFonts w:ascii="宋体" w:eastAsia="宋体" w:hAnsi="宋体" w:cs="宋体" w:hint="eastAsia"/>
          <w:color w:val="000000"/>
          <w:sz w:val="24"/>
        </w:rPr>
        <w:t>乙方应按照国家有关法律法规</w:t>
      </w:r>
      <w:r>
        <w:rPr>
          <w:rFonts w:ascii="宋体" w:eastAsia="宋体" w:hAnsi="宋体" w:cs="宋体" w:hint="eastAsia"/>
          <w:bCs/>
          <w:kern w:val="0"/>
          <w:sz w:val="24"/>
        </w:rPr>
        <w:t>规章和“三包”规定以及投标</w:t>
      </w:r>
      <w:proofErr w:type="gramStart"/>
      <w:r>
        <w:rPr>
          <w:rFonts w:ascii="宋体" w:eastAsia="宋体" w:hAnsi="宋体" w:cs="宋体" w:hint="eastAsia"/>
          <w:bCs/>
          <w:kern w:val="0"/>
          <w:sz w:val="24"/>
        </w:rPr>
        <w:t>作出</w:t>
      </w:r>
      <w:proofErr w:type="gramEnd"/>
      <w:r>
        <w:rPr>
          <w:rFonts w:ascii="宋体" w:eastAsia="宋体" w:hAnsi="宋体" w:cs="宋体" w:hint="eastAsia"/>
          <w:bCs/>
          <w:kern w:val="0"/>
          <w:sz w:val="24"/>
        </w:rPr>
        <w:t>的“服务承诺”提供服务和</w:t>
      </w:r>
      <w:proofErr w:type="gramStart"/>
      <w:r>
        <w:rPr>
          <w:rFonts w:ascii="宋体" w:eastAsia="宋体" w:hAnsi="宋体" w:cs="宋体" w:hint="eastAsia"/>
          <w:bCs/>
          <w:kern w:val="0"/>
          <w:sz w:val="24"/>
        </w:rPr>
        <w:t>质保</w:t>
      </w:r>
      <w:proofErr w:type="gramEnd"/>
      <w:r>
        <w:rPr>
          <w:rFonts w:ascii="宋体" w:eastAsia="宋体" w:hAnsi="宋体" w:cs="宋体" w:hint="eastAsia"/>
          <w:bCs/>
          <w:kern w:val="0"/>
          <w:sz w:val="24"/>
        </w:rPr>
        <w:t>。</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乙方同意就本合同项下产品提供</w:t>
      </w:r>
      <w:r>
        <w:rPr>
          <w:rFonts w:ascii="宋体" w:eastAsia="宋体" w:hAnsi="宋体" w:cs="宋体" w:hint="eastAsia"/>
          <w:sz w:val="24"/>
          <w:u w:val="single"/>
        </w:rPr>
        <w:t xml:space="preserve">  1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若乙方在收到甲方通知后</w:t>
      </w:r>
      <w:r>
        <w:rPr>
          <w:rFonts w:ascii="宋体" w:eastAsia="宋体" w:hAnsi="宋体" w:cs="宋体" w:hint="eastAsia"/>
          <w:sz w:val="24"/>
        </w:rPr>
        <w:t>8</w:t>
      </w:r>
      <w:r>
        <w:rPr>
          <w:rFonts w:ascii="宋体" w:eastAsia="宋体" w:hAnsi="宋体" w:cs="宋体" w:hint="eastAsia"/>
          <w:sz w:val="24"/>
        </w:rPr>
        <w:t>小时内仍无法排除故障的，乙方应在</w:t>
      </w:r>
      <w:r>
        <w:rPr>
          <w:rFonts w:ascii="宋体" w:eastAsia="宋体" w:hAnsi="宋体" w:cs="宋体" w:hint="eastAsia"/>
          <w:sz w:val="24"/>
        </w:rPr>
        <w:t>48</w:t>
      </w:r>
      <w:r>
        <w:rPr>
          <w:rFonts w:ascii="宋体" w:eastAsia="宋体" w:hAnsi="宋体" w:cs="宋体" w:hint="eastAsia"/>
          <w:sz w:val="24"/>
        </w:rPr>
        <w:t>小时内免费提供不低于故障货物规格型号档次的备用货物供甲方使用，直至故障货物修复，否则甲方有权自行委托第三方维修，因此产生的费用由乙方承担，甲方可在对乙方的应付货款中直接扣除。</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所有货物保修服务方式均为乙方上门保修，即由乙方派员到货物使用现场维修，由此产生的一切费用均由乙方承担。</w:t>
      </w:r>
    </w:p>
    <w:p w:rsidR="003F1411" w:rsidRDefault="003A5DDA">
      <w:pPr>
        <w:spacing w:line="360" w:lineRule="auto"/>
        <w:ind w:firstLineChars="200" w:firstLine="480"/>
        <w:rPr>
          <w:sz w:val="24"/>
        </w:rPr>
      </w:pPr>
      <w:r>
        <w:rPr>
          <w:rFonts w:ascii="宋体" w:eastAsia="宋体" w:hAnsi="宋体" w:cs="宋体" w:hint="eastAsia"/>
          <w:sz w:val="24"/>
        </w:rPr>
        <w:t>5.</w:t>
      </w:r>
      <w:r>
        <w:rPr>
          <w:rFonts w:ascii="宋体" w:eastAsia="宋体" w:hAnsi="宋体" w:cs="宋体" w:hint="eastAsia"/>
          <w:sz w:val="24"/>
        </w:rPr>
        <w:t>质保期后，乙方负责设备终生维修及配件的及时供应，维修费实行先修理后付款，零件配件费用实行先交货后付款。</w:t>
      </w:r>
    </w:p>
    <w:p w:rsidR="003F1411" w:rsidRDefault="003A5DDA">
      <w:pPr>
        <w:spacing w:line="360" w:lineRule="auto"/>
        <w:ind w:firstLineChars="200" w:firstLine="482"/>
        <w:rPr>
          <w:b/>
          <w:color w:val="000000"/>
          <w:sz w:val="24"/>
        </w:rPr>
      </w:pPr>
      <w:r>
        <w:rPr>
          <w:rFonts w:hint="eastAsia"/>
          <w:b/>
          <w:color w:val="000000"/>
          <w:sz w:val="24"/>
        </w:rPr>
        <w:t>十、履约保证金</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乙方在合同</w:t>
      </w:r>
      <w:proofErr w:type="gramStart"/>
      <w:r>
        <w:rPr>
          <w:rFonts w:ascii="宋体" w:eastAsia="宋体" w:hAnsi="宋体" w:cs="宋体" w:hint="eastAsia"/>
          <w:color w:val="000000"/>
          <w:sz w:val="24"/>
        </w:rPr>
        <w:t>签定</w:t>
      </w:r>
      <w:proofErr w:type="gramEnd"/>
      <w:r>
        <w:rPr>
          <w:rFonts w:ascii="宋体" w:eastAsia="宋体" w:hAnsi="宋体" w:cs="宋体" w:hint="eastAsia"/>
          <w:color w:val="000000"/>
          <w:sz w:val="24"/>
        </w:rPr>
        <w:t>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元</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w:t>
      </w:r>
      <w:r>
        <w:rPr>
          <w:rFonts w:ascii="宋体" w:eastAsia="宋体" w:hAnsi="宋体" w:cs="宋体" w:hint="eastAsia"/>
          <w:sz w:val="24"/>
        </w:rPr>
        <w:lastRenderedPageBreak/>
        <w:t>有权在履约保证金中直接扣除乙方应承担的违约金、赔偿款等费用。</w:t>
      </w:r>
    </w:p>
    <w:p w:rsidR="003F1411" w:rsidRDefault="003A5DDA">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乙方交付的货物未经甲方验收通过，或经验收后甲方仍发现货物不符合本合同</w:t>
      </w:r>
      <w:r>
        <w:rPr>
          <w:rFonts w:ascii="宋体" w:eastAsia="宋体" w:hAnsi="宋体" w:cs="宋体" w:hint="eastAsia"/>
          <w:color w:val="000000"/>
          <w:sz w:val="24"/>
        </w:rPr>
        <w:t>(</w:t>
      </w:r>
      <w:r>
        <w:rPr>
          <w:rFonts w:ascii="宋体" w:eastAsia="宋体" w:hAnsi="宋体" w:cs="宋体" w:hint="eastAsia"/>
          <w:color w:val="000000"/>
          <w:sz w:val="24"/>
        </w:rPr>
        <w:t>含附件</w:t>
      </w:r>
      <w:r>
        <w:rPr>
          <w:rFonts w:ascii="宋体" w:eastAsia="宋体" w:hAnsi="宋体" w:cs="宋体" w:hint="eastAsia"/>
          <w:color w:val="000000"/>
          <w:sz w:val="24"/>
        </w:rPr>
        <w:t>)</w:t>
      </w:r>
      <w:r>
        <w:rPr>
          <w:rFonts w:ascii="宋体" w:eastAsia="宋体" w:hAnsi="宋体" w:cs="宋体" w:hint="eastAsia"/>
          <w:color w:val="000000"/>
          <w:sz w:val="24"/>
        </w:rPr>
        <w:t>及招标文件约定的规格、型号、质量、数量、</w:t>
      </w:r>
      <w:r>
        <w:rPr>
          <w:rFonts w:ascii="宋体" w:eastAsia="宋体" w:hAnsi="宋体" w:cs="宋体" w:hint="eastAsia"/>
          <w:color w:val="000000"/>
          <w:sz w:val="24"/>
        </w:rPr>
        <w:t xml:space="preserve"> </w:t>
      </w:r>
      <w:r>
        <w:rPr>
          <w:rFonts w:ascii="宋体" w:eastAsia="宋体" w:hAnsi="宋体" w:cs="宋体" w:hint="eastAsia"/>
          <w:color w:val="000000"/>
          <w:sz w:val="24"/>
        </w:rPr>
        <w:t>包装等要求的，甲方有权以书面方式向乙方发送催告函，要求乙方限期以下列一种或多种方式处理</w:t>
      </w:r>
      <w:r>
        <w:rPr>
          <w:rFonts w:ascii="宋体" w:eastAsia="宋体" w:hAnsi="宋体" w:cs="宋体" w:hint="eastAsia"/>
          <w:color w:val="000000"/>
          <w:sz w:val="24"/>
        </w:rPr>
        <w:t>:</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w:t>
      </w:r>
      <w:r>
        <w:rPr>
          <w:rFonts w:ascii="宋体" w:eastAsia="宋体" w:hAnsi="宋体" w:cs="宋体" w:hint="eastAsia"/>
          <w:color w:val="000000"/>
          <w:sz w:val="24"/>
        </w:rPr>
        <w:t>要求乙方补足短少数量、更换不合格产品</w:t>
      </w:r>
      <w:r>
        <w:rPr>
          <w:rFonts w:ascii="宋体" w:eastAsia="宋体" w:hAnsi="宋体" w:cs="宋体" w:hint="eastAsia"/>
          <w:color w:val="000000"/>
          <w:sz w:val="24"/>
        </w:rPr>
        <w:t>;</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w:t>
      </w:r>
      <w:r>
        <w:rPr>
          <w:rFonts w:ascii="宋体" w:eastAsia="宋体" w:hAnsi="宋体" w:cs="宋体" w:hint="eastAsia"/>
          <w:color w:val="000000"/>
          <w:sz w:val="24"/>
        </w:rPr>
        <w:t>如无法更换，要求乙方提供功能相同之替代品</w:t>
      </w:r>
      <w:r>
        <w:rPr>
          <w:rFonts w:ascii="宋体" w:eastAsia="宋体" w:hAnsi="宋体" w:cs="宋体" w:hint="eastAsia"/>
          <w:color w:val="000000"/>
          <w:sz w:val="24"/>
        </w:rPr>
        <w:t>;</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w:t>
      </w:r>
      <w:r>
        <w:rPr>
          <w:rFonts w:ascii="宋体" w:eastAsia="宋体" w:hAnsi="宋体" w:cs="宋体" w:hint="eastAsia"/>
          <w:color w:val="000000"/>
          <w:sz w:val="24"/>
        </w:rPr>
        <w:t>要求价格折让</w:t>
      </w:r>
      <w:r>
        <w:rPr>
          <w:rFonts w:ascii="宋体" w:eastAsia="宋体" w:hAnsi="宋体" w:cs="宋体" w:hint="eastAsia"/>
          <w:color w:val="000000"/>
          <w:sz w:val="24"/>
        </w:rPr>
        <w:t>;</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w:t>
      </w:r>
      <w:r>
        <w:rPr>
          <w:rFonts w:ascii="宋体" w:eastAsia="宋体" w:hAnsi="宋体" w:cs="宋体" w:hint="eastAsia"/>
          <w:color w:val="000000"/>
          <w:sz w:val="24"/>
        </w:rPr>
        <w:t>要求退回不合格产品或全数产品</w:t>
      </w:r>
      <w:r>
        <w:rPr>
          <w:rFonts w:ascii="宋体" w:eastAsia="宋体" w:hAnsi="宋体" w:cs="宋体" w:hint="eastAsia"/>
          <w:color w:val="000000"/>
          <w:sz w:val="24"/>
        </w:rPr>
        <w:t>;</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w:t>
      </w:r>
      <w:r>
        <w:rPr>
          <w:rFonts w:ascii="宋体" w:eastAsia="宋体" w:hAnsi="宋体" w:cs="宋体" w:hint="eastAsia"/>
          <w:color w:val="000000"/>
          <w:sz w:val="24"/>
        </w:rPr>
        <w:t>解除采购订单</w:t>
      </w:r>
      <w:r>
        <w:rPr>
          <w:rFonts w:ascii="宋体" w:eastAsia="宋体" w:hAnsi="宋体" w:cs="宋体" w:hint="eastAsia"/>
          <w:color w:val="000000"/>
          <w:sz w:val="24"/>
        </w:rPr>
        <w:t>;</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w:t>
      </w:r>
      <w:r>
        <w:rPr>
          <w:rFonts w:ascii="宋体" w:eastAsia="宋体" w:hAnsi="宋体" w:cs="宋体" w:hint="eastAsia"/>
          <w:color w:val="000000"/>
          <w:sz w:val="24"/>
        </w:rPr>
        <w:t>要求乙方承担因产品不合格所发生之相关费用及风险。</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w:t>
      </w:r>
      <w:r>
        <w:rPr>
          <w:rFonts w:ascii="宋体" w:eastAsia="宋体" w:hAnsi="宋体" w:cs="宋体" w:hint="eastAsia"/>
          <w:color w:val="000000"/>
          <w:sz w:val="24"/>
        </w:rPr>
        <w:t>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w:t>
      </w:r>
      <w:r>
        <w:rPr>
          <w:rFonts w:ascii="宋体" w:eastAsia="宋体" w:hAnsi="宋体" w:cs="宋体" w:hint="eastAsia"/>
          <w:color w:val="000000"/>
          <w:sz w:val="24"/>
        </w:rPr>
        <w:t>;</w:t>
      </w:r>
      <w:r>
        <w:rPr>
          <w:rFonts w:ascii="宋体" w:eastAsia="宋体" w:hAnsi="宋体" w:cs="宋体" w:hint="eastAsia"/>
          <w:color w:val="000000"/>
          <w:sz w:val="24"/>
        </w:rPr>
        <w:t>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rPr>
        <w:t>本合同项下违约金不足以赔付甲方损失的，赔付标准以甲方损失为准。</w:t>
      </w:r>
    </w:p>
    <w:p w:rsidR="003F1411" w:rsidRDefault="003A5DDA">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hint="eastAsia"/>
          <w:color w:val="000000"/>
          <w:sz w:val="24"/>
        </w:rPr>
        <w:t>对于乙方应支付的违约金或赔偿，甲方有权在对乙方的应付账款中</w:t>
      </w:r>
      <w:r>
        <w:rPr>
          <w:rFonts w:ascii="宋体" w:eastAsia="宋体" w:hAnsi="宋体" w:cs="宋体" w:hint="eastAsia"/>
          <w:color w:val="000000"/>
          <w:sz w:val="24"/>
        </w:rPr>
        <w:t>予以直接扣除，乙方对此不存在异议。</w:t>
      </w:r>
    </w:p>
    <w:p w:rsidR="003F1411" w:rsidRDefault="003A5DDA">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十二、乙方不得擅自部分或全部转让其应履行的合同义务。</w:t>
      </w:r>
    </w:p>
    <w:p w:rsidR="003F1411" w:rsidRDefault="003A5DDA">
      <w:pPr>
        <w:spacing w:line="360" w:lineRule="auto"/>
        <w:ind w:firstLineChars="200" w:firstLine="482"/>
        <w:rPr>
          <w:rFonts w:ascii="宋体" w:eastAsia="宋体" w:hAnsi="宋体" w:cs="宋体"/>
          <w:b/>
          <w:sz w:val="24"/>
        </w:rPr>
      </w:pPr>
      <w:r>
        <w:rPr>
          <w:rFonts w:ascii="宋体" w:eastAsia="宋体" w:hAnsi="宋体" w:cs="宋体" w:hint="eastAsia"/>
          <w:b/>
          <w:sz w:val="24"/>
        </w:rPr>
        <w:t>十三、争议的解决</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因货物的质量问题发生争议的，应当邀请国家认可的质量检测机构对货物质量进行鉴定。货物符合标准的，鉴定费由甲方承担；货物不符合质量标准的，</w:t>
      </w:r>
      <w:r>
        <w:rPr>
          <w:rFonts w:ascii="宋体" w:eastAsia="宋体" w:hAnsi="宋体" w:cs="宋体" w:hint="eastAsia"/>
          <w:sz w:val="24"/>
        </w:rPr>
        <w:lastRenderedPageBreak/>
        <w:t>鉴定费由乙方承担。</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因履行本合同引起的或与本合同有关的争议，甲、乙双方应首先通过友好协商解决，如果协商不能解决争议，则采取以下方式解决争议：向甲方所在地的人民法院提起诉讼。</w:t>
      </w:r>
    </w:p>
    <w:p w:rsidR="003F1411" w:rsidRDefault="003A5DDA">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本合同自甲乙双方签字盖章之日起生效。本合同一式伍份，甲方执叁份，乙方执贰份。</w:t>
      </w:r>
    </w:p>
    <w:p w:rsidR="003F1411" w:rsidRDefault="003F1411">
      <w:pPr>
        <w:spacing w:line="360" w:lineRule="auto"/>
        <w:ind w:firstLineChars="225" w:firstLine="540"/>
        <w:rPr>
          <w:sz w:val="24"/>
        </w:rPr>
      </w:pPr>
    </w:p>
    <w:p w:rsidR="003F1411" w:rsidRDefault="003F1411">
      <w:pPr>
        <w:spacing w:line="360" w:lineRule="auto"/>
        <w:ind w:firstLineChars="225" w:firstLine="540"/>
        <w:rPr>
          <w:sz w:val="24"/>
        </w:rPr>
      </w:pPr>
    </w:p>
    <w:p w:rsidR="003F1411" w:rsidRDefault="003F1411">
      <w:pPr>
        <w:spacing w:line="360" w:lineRule="auto"/>
        <w:rPr>
          <w:sz w:val="24"/>
        </w:rPr>
      </w:pPr>
    </w:p>
    <w:p w:rsidR="003F1411" w:rsidRDefault="003A5DDA">
      <w:pPr>
        <w:spacing w:line="360" w:lineRule="auto"/>
        <w:ind w:firstLineChars="200" w:firstLine="480"/>
        <w:rPr>
          <w:rFonts w:ascii="宋体" w:eastAsia="宋体" w:hAnsi="宋体" w:cs="宋体"/>
          <w:sz w:val="24"/>
        </w:rPr>
      </w:pPr>
      <w:r>
        <w:rPr>
          <w:rFonts w:ascii="宋体" w:eastAsia="宋体" w:hAnsi="宋体" w:cs="宋体" w:hint="eastAsia"/>
          <w:sz w:val="24"/>
        </w:rPr>
        <w:t>甲</w:t>
      </w:r>
      <w:r>
        <w:rPr>
          <w:rFonts w:ascii="宋体" w:eastAsia="宋体" w:hAnsi="宋体" w:cs="宋体" w:hint="eastAsia"/>
          <w:sz w:val="24"/>
        </w:rPr>
        <w:t xml:space="preserve">   </w:t>
      </w:r>
      <w:r>
        <w:rPr>
          <w:rFonts w:ascii="宋体" w:eastAsia="宋体" w:hAnsi="宋体" w:cs="宋体" w:hint="eastAsia"/>
          <w:sz w:val="24"/>
        </w:rPr>
        <w:t>方：苏州健雄职业技术学院</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乙</w:t>
      </w:r>
      <w:r>
        <w:rPr>
          <w:rFonts w:ascii="宋体" w:eastAsia="宋体" w:hAnsi="宋体" w:cs="宋体" w:hint="eastAsia"/>
          <w:sz w:val="24"/>
        </w:rPr>
        <w:t xml:space="preserve"> </w:t>
      </w:r>
      <w:r>
        <w:rPr>
          <w:rFonts w:ascii="宋体" w:eastAsia="宋体" w:hAnsi="宋体" w:cs="宋体" w:hint="eastAsia"/>
          <w:sz w:val="24"/>
        </w:rPr>
        <w:t>方：</w:t>
      </w:r>
    </w:p>
    <w:p w:rsidR="003F1411" w:rsidRDefault="003A5DDA">
      <w:pPr>
        <w:spacing w:line="360" w:lineRule="auto"/>
        <w:ind w:firstLineChars="225" w:firstLine="540"/>
        <w:rPr>
          <w:rFonts w:ascii="宋体" w:eastAsia="宋体" w:hAnsi="宋体" w:cs="宋体"/>
          <w:sz w:val="24"/>
        </w:rPr>
      </w:pPr>
      <w:r>
        <w:rPr>
          <w:rFonts w:ascii="宋体" w:eastAsia="宋体" w:hAnsi="宋体" w:cs="宋体" w:hint="eastAsia"/>
          <w:sz w:val="24"/>
        </w:rPr>
        <w:t>项目（委托）代表人：</w:t>
      </w:r>
      <w:r>
        <w:rPr>
          <w:rFonts w:ascii="宋体" w:eastAsia="宋体" w:hAnsi="宋体" w:cs="宋体" w:hint="eastAsia"/>
          <w:sz w:val="24"/>
        </w:rPr>
        <w:t xml:space="preserve">                   </w:t>
      </w:r>
      <w:r>
        <w:rPr>
          <w:rFonts w:ascii="宋体" w:eastAsia="宋体" w:hAnsi="宋体" w:cs="宋体" w:hint="eastAsia"/>
          <w:sz w:val="24"/>
        </w:rPr>
        <w:t>法定（委托）代表人：</w:t>
      </w:r>
    </w:p>
    <w:p w:rsidR="003F1411" w:rsidRDefault="003A5DDA">
      <w:pPr>
        <w:spacing w:line="360" w:lineRule="auto"/>
        <w:ind w:firstLineChars="225" w:firstLine="540"/>
        <w:rPr>
          <w:rFonts w:ascii="宋体" w:eastAsia="宋体" w:hAnsi="宋体" w:cs="宋体"/>
          <w:sz w:val="24"/>
        </w:rPr>
      </w:pPr>
      <w:r>
        <w:rPr>
          <w:rFonts w:ascii="宋体" w:eastAsia="宋体" w:hAnsi="宋体" w:cs="宋体" w:hint="eastAsia"/>
          <w:sz w:val="24"/>
        </w:rPr>
        <w:t>联系电话：</w:t>
      </w:r>
      <w:r>
        <w:rPr>
          <w:rFonts w:ascii="宋体" w:eastAsia="宋体" w:hAnsi="宋体" w:cs="宋体" w:hint="eastAsia"/>
          <w:sz w:val="24"/>
        </w:rPr>
        <w:t xml:space="preserve">0512-53940819                </w:t>
      </w:r>
      <w:r>
        <w:rPr>
          <w:rFonts w:ascii="宋体" w:eastAsia="宋体" w:hAnsi="宋体" w:cs="宋体" w:hint="eastAsia"/>
          <w:sz w:val="24"/>
        </w:rPr>
        <w:t>联系电话：</w:t>
      </w:r>
    </w:p>
    <w:p w:rsidR="003F1411" w:rsidRDefault="003A5DDA">
      <w:pPr>
        <w:spacing w:line="360" w:lineRule="auto"/>
        <w:ind w:firstLineChars="225" w:firstLine="540"/>
        <w:rPr>
          <w:rFonts w:ascii="宋体" w:eastAsia="宋体" w:hAnsi="宋体" w:cs="宋体"/>
          <w:sz w:val="24"/>
        </w:rPr>
      </w:pPr>
      <w:r>
        <w:rPr>
          <w:rFonts w:ascii="宋体" w:eastAsia="宋体" w:hAnsi="宋体" w:cs="宋体" w:hint="eastAsia"/>
          <w:sz w:val="24"/>
        </w:rPr>
        <w:t>地址：太仓市科教新城</w:t>
      </w:r>
      <w:proofErr w:type="gramStart"/>
      <w:r>
        <w:rPr>
          <w:rFonts w:ascii="宋体" w:eastAsia="宋体" w:hAnsi="宋体" w:cs="宋体" w:hint="eastAsia"/>
          <w:sz w:val="24"/>
        </w:rPr>
        <w:t>健雄路</w:t>
      </w:r>
      <w:r>
        <w:rPr>
          <w:rFonts w:ascii="宋体" w:eastAsia="宋体" w:hAnsi="宋体" w:cs="宋体" w:hint="eastAsia"/>
          <w:sz w:val="24"/>
        </w:rPr>
        <w:t>1</w:t>
      </w:r>
      <w:r>
        <w:rPr>
          <w:rFonts w:ascii="宋体" w:eastAsia="宋体" w:hAnsi="宋体" w:cs="宋体" w:hint="eastAsia"/>
          <w:sz w:val="24"/>
        </w:rPr>
        <w:t>号</w:t>
      </w:r>
      <w:proofErr w:type="gramEnd"/>
      <w:r>
        <w:rPr>
          <w:rFonts w:ascii="宋体" w:eastAsia="宋体" w:hAnsi="宋体" w:cs="宋体" w:hint="eastAsia"/>
          <w:sz w:val="24"/>
        </w:rPr>
        <w:t xml:space="preserve">         </w:t>
      </w:r>
      <w:r>
        <w:rPr>
          <w:rFonts w:ascii="宋体" w:eastAsia="宋体" w:hAnsi="宋体" w:cs="宋体" w:hint="eastAsia"/>
          <w:sz w:val="24"/>
        </w:rPr>
        <w:t>地址</w:t>
      </w:r>
      <w:r>
        <w:rPr>
          <w:rFonts w:ascii="宋体" w:eastAsia="宋体" w:hAnsi="宋体" w:cs="宋体" w:hint="eastAsia"/>
          <w:sz w:val="24"/>
        </w:rPr>
        <w:t xml:space="preserve">: </w:t>
      </w:r>
    </w:p>
    <w:p w:rsidR="003F1411" w:rsidRDefault="003A5DDA">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3F1411" w:rsidRDefault="003F1411">
      <w:pPr>
        <w:rPr>
          <w:rFonts w:ascii="宋体" w:eastAsia="宋体" w:hAnsi="宋体" w:cs="宋体"/>
          <w:color w:val="000000" w:themeColor="text1"/>
        </w:rPr>
      </w:pPr>
    </w:p>
    <w:sectPr w:rsidR="003F141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DDA" w:rsidRDefault="003A5DDA">
      <w:r>
        <w:separator/>
      </w:r>
    </w:p>
  </w:endnote>
  <w:endnote w:type="continuationSeparator" w:id="0">
    <w:p w:rsidR="003A5DDA" w:rsidRDefault="003A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11" w:rsidRDefault="003A5DD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1411" w:rsidRDefault="003A5DDA">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2781F">
                            <w:rPr>
                              <w:rFonts w:ascii="Times New Roman" w:hAnsi="Times New Roman" w:cs="Times New Roman"/>
                              <w:noProof/>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F1411" w:rsidRDefault="003A5DDA">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2781F">
                      <w:rPr>
                        <w:rFonts w:ascii="Times New Roman" w:hAnsi="Times New Roman" w:cs="Times New Roman"/>
                        <w:noProof/>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DDA" w:rsidRDefault="003A5DDA">
      <w:r>
        <w:separator/>
      </w:r>
    </w:p>
  </w:footnote>
  <w:footnote w:type="continuationSeparator" w:id="0">
    <w:p w:rsidR="003A5DDA" w:rsidRDefault="003A5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2"/>
      <w:numFmt w:val="chineseCounting"/>
      <w:suff w:val="space"/>
      <w:lvlText w:val="第%1部分"/>
      <w:lvlJc w:val="left"/>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NmYxYzY4N2VkNjE2ZGMyZjEyMjAwZGQ4MjFjNjIifQ=="/>
  </w:docVars>
  <w:rsids>
    <w:rsidRoot w:val="004A5D01"/>
    <w:rsid w:val="00011502"/>
    <w:rsid w:val="00024F70"/>
    <w:rsid w:val="00026E56"/>
    <w:rsid w:val="0003539A"/>
    <w:rsid w:val="0003641F"/>
    <w:rsid w:val="00054DEF"/>
    <w:rsid w:val="00060F2E"/>
    <w:rsid w:val="00064A79"/>
    <w:rsid w:val="00071544"/>
    <w:rsid w:val="000827A8"/>
    <w:rsid w:val="00084A8F"/>
    <w:rsid w:val="0009252D"/>
    <w:rsid w:val="000A0769"/>
    <w:rsid w:val="000A1009"/>
    <w:rsid w:val="000A374E"/>
    <w:rsid w:val="000A7C3D"/>
    <w:rsid w:val="000D680B"/>
    <w:rsid w:val="000E52C2"/>
    <w:rsid w:val="000F2BC6"/>
    <w:rsid w:val="000F37A7"/>
    <w:rsid w:val="000F4B97"/>
    <w:rsid w:val="00104A45"/>
    <w:rsid w:val="001167F8"/>
    <w:rsid w:val="00130C32"/>
    <w:rsid w:val="00141149"/>
    <w:rsid w:val="00142398"/>
    <w:rsid w:val="001436B3"/>
    <w:rsid w:val="001469A9"/>
    <w:rsid w:val="0015159F"/>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32CF"/>
    <w:rsid w:val="0020630E"/>
    <w:rsid w:val="002126FB"/>
    <w:rsid w:val="0021555E"/>
    <w:rsid w:val="002177BB"/>
    <w:rsid w:val="00221095"/>
    <w:rsid w:val="00222AD7"/>
    <w:rsid w:val="00237E55"/>
    <w:rsid w:val="0024203A"/>
    <w:rsid w:val="00246BCA"/>
    <w:rsid w:val="00262EAC"/>
    <w:rsid w:val="002668FF"/>
    <w:rsid w:val="002716D7"/>
    <w:rsid w:val="002766BE"/>
    <w:rsid w:val="002806D4"/>
    <w:rsid w:val="002B1D6A"/>
    <w:rsid w:val="002B46AA"/>
    <w:rsid w:val="002B72CE"/>
    <w:rsid w:val="002C245F"/>
    <w:rsid w:val="002C7CEB"/>
    <w:rsid w:val="002C7DEC"/>
    <w:rsid w:val="002D5CD1"/>
    <w:rsid w:val="002E14B8"/>
    <w:rsid w:val="002E2A8E"/>
    <w:rsid w:val="002E2B03"/>
    <w:rsid w:val="002F2661"/>
    <w:rsid w:val="00302EE9"/>
    <w:rsid w:val="00310370"/>
    <w:rsid w:val="00310C2B"/>
    <w:rsid w:val="00320A6B"/>
    <w:rsid w:val="00341BA9"/>
    <w:rsid w:val="0034224D"/>
    <w:rsid w:val="0035389A"/>
    <w:rsid w:val="00355105"/>
    <w:rsid w:val="00360BED"/>
    <w:rsid w:val="00371D6D"/>
    <w:rsid w:val="0037569B"/>
    <w:rsid w:val="003758E2"/>
    <w:rsid w:val="00380B1D"/>
    <w:rsid w:val="00380BBC"/>
    <w:rsid w:val="00381C92"/>
    <w:rsid w:val="003836F6"/>
    <w:rsid w:val="003958A8"/>
    <w:rsid w:val="00395AAA"/>
    <w:rsid w:val="00397F60"/>
    <w:rsid w:val="003A0D76"/>
    <w:rsid w:val="003A54A0"/>
    <w:rsid w:val="003A5DDA"/>
    <w:rsid w:val="003D2411"/>
    <w:rsid w:val="003E027A"/>
    <w:rsid w:val="003F1411"/>
    <w:rsid w:val="00400354"/>
    <w:rsid w:val="00410894"/>
    <w:rsid w:val="004123C1"/>
    <w:rsid w:val="0041710C"/>
    <w:rsid w:val="0042019B"/>
    <w:rsid w:val="00427CA0"/>
    <w:rsid w:val="004419D8"/>
    <w:rsid w:val="00445B91"/>
    <w:rsid w:val="004472DF"/>
    <w:rsid w:val="00460DF3"/>
    <w:rsid w:val="00462E61"/>
    <w:rsid w:val="00470068"/>
    <w:rsid w:val="00493881"/>
    <w:rsid w:val="00497982"/>
    <w:rsid w:val="004A00D6"/>
    <w:rsid w:val="004A5D01"/>
    <w:rsid w:val="004C3919"/>
    <w:rsid w:val="004C5395"/>
    <w:rsid w:val="004D6E63"/>
    <w:rsid w:val="004E46AD"/>
    <w:rsid w:val="004F0896"/>
    <w:rsid w:val="004F5774"/>
    <w:rsid w:val="00520B88"/>
    <w:rsid w:val="00523884"/>
    <w:rsid w:val="00537886"/>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F4B"/>
    <w:rsid w:val="00625A85"/>
    <w:rsid w:val="00630D58"/>
    <w:rsid w:val="006364C8"/>
    <w:rsid w:val="0064027E"/>
    <w:rsid w:val="00643134"/>
    <w:rsid w:val="00644B06"/>
    <w:rsid w:val="0064588D"/>
    <w:rsid w:val="00671501"/>
    <w:rsid w:val="0067719C"/>
    <w:rsid w:val="006824A1"/>
    <w:rsid w:val="00697781"/>
    <w:rsid w:val="006C032A"/>
    <w:rsid w:val="006C1045"/>
    <w:rsid w:val="006C6AF1"/>
    <w:rsid w:val="006E5F23"/>
    <w:rsid w:val="006F2014"/>
    <w:rsid w:val="006F6F51"/>
    <w:rsid w:val="00704662"/>
    <w:rsid w:val="00705AEB"/>
    <w:rsid w:val="007206E5"/>
    <w:rsid w:val="00733B31"/>
    <w:rsid w:val="00734BD8"/>
    <w:rsid w:val="0076417D"/>
    <w:rsid w:val="0076743C"/>
    <w:rsid w:val="00771C4D"/>
    <w:rsid w:val="00776E9E"/>
    <w:rsid w:val="0078110B"/>
    <w:rsid w:val="0078236F"/>
    <w:rsid w:val="007862D6"/>
    <w:rsid w:val="00792C39"/>
    <w:rsid w:val="007A41E6"/>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0068"/>
    <w:rsid w:val="008B6BC2"/>
    <w:rsid w:val="008B7664"/>
    <w:rsid w:val="008C032D"/>
    <w:rsid w:val="008C527D"/>
    <w:rsid w:val="008D1322"/>
    <w:rsid w:val="008E0C8B"/>
    <w:rsid w:val="008E41FA"/>
    <w:rsid w:val="008E66EA"/>
    <w:rsid w:val="008F1666"/>
    <w:rsid w:val="00900A64"/>
    <w:rsid w:val="00912F6E"/>
    <w:rsid w:val="009143A9"/>
    <w:rsid w:val="0092525E"/>
    <w:rsid w:val="00930CEB"/>
    <w:rsid w:val="00930ED4"/>
    <w:rsid w:val="00941B50"/>
    <w:rsid w:val="00942113"/>
    <w:rsid w:val="00954A62"/>
    <w:rsid w:val="009726FC"/>
    <w:rsid w:val="00973886"/>
    <w:rsid w:val="00975DE2"/>
    <w:rsid w:val="00976675"/>
    <w:rsid w:val="00997AAE"/>
    <w:rsid w:val="009B0ADB"/>
    <w:rsid w:val="009B675F"/>
    <w:rsid w:val="009C03D8"/>
    <w:rsid w:val="009C37E1"/>
    <w:rsid w:val="009D1C2F"/>
    <w:rsid w:val="009D1EDB"/>
    <w:rsid w:val="009E0338"/>
    <w:rsid w:val="009E0C58"/>
    <w:rsid w:val="009F0A78"/>
    <w:rsid w:val="00A01038"/>
    <w:rsid w:val="00A03F82"/>
    <w:rsid w:val="00A22118"/>
    <w:rsid w:val="00A27441"/>
    <w:rsid w:val="00A357BE"/>
    <w:rsid w:val="00A35825"/>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57C2"/>
    <w:rsid w:val="00AE67C4"/>
    <w:rsid w:val="00B03E99"/>
    <w:rsid w:val="00B0545A"/>
    <w:rsid w:val="00B1176F"/>
    <w:rsid w:val="00B16CA8"/>
    <w:rsid w:val="00B210DD"/>
    <w:rsid w:val="00B23677"/>
    <w:rsid w:val="00B26069"/>
    <w:rsid w:val="00B2781F"/>
    <w:rsid w:val="00B3052E"/>
    <w:rsid w:val="00B313F8"/>
    <w:rsid w:val="00B32893"/>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69DD"/>
    <w:rsid w:val="00BB7DFD"/>
    <w:rsid w:val="00BD21F0"/>
    <w:rsid w:val="00BD45F8"/>
    <w:rsid w:val="00BD6D9D"/>
    <w:rsid w:val="00BE322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B1237"/>
    <w:rsid w:val="00CC3B24"/>
    <w:rsid w:val="00CD50A3"/>
    <w:rsid w:val="00CE2402"/>
    <w:rsid w:val="00CE3AA8"/>
    <w:rsid w:val="00CE6402"/>
    <w:rsid w:val="00CF32AC"/>
    <w:rsid w:val="00D03846"/>
    <w:rsid w:val="00D078B3"/>
    <w:rsid w:val="00D36ACB"/>
    <w:rsid w:val="00D41E11"/>
    <w:rsid w:val="00D50B66"/>
    <w:rsid w:val="00D60D81"/>
    <w:rsid w:val="00D8065C"/>
    <w:rsid w:val="00D812F8"/>
    <w:rsid w:val="00D90732"/>
    <w:rsid w:val="00D90CCF"/>
    <w:rsid w:val="00D92403"/>
    <w:rsid w:val="00D964A4"/>
    <w:rsid w:val="00DA1684"/>
    <w:rsid w:val="00DA2811"/>
    <w:rsid w:val="00DA3E9A"/>
    <w:rsid w:val="00DB61DF"/>
    <w:rsid w:val="00DD4175"/>
    <w:rsid w:val="00DE6BBC"/>
    <w:rsid w:val="00DE6D69"/>
    <w:rsid w:val="00DF129D"/>
    <w:rsid w:val="00DF3B12"/>
    <w:rsid w:val="00DF6399"/>
    <w:rsid w:val="00E02D88"/>
    <w:rsid w:val="00E04F07"/>
    <w:rsid w:val="00E04F46"/>
    <w:rsid w:val="00E07DFF"/>
    <w:rsid w:val="00E2315C"/>
    <w:rsid w:val="00E32499"/>
    <w:rsid w:val="00E33269"/>
    <w:rsid w:val="00E3705E"/>
    <w:rsid w:val="00E41C29"/>
    <w:rsid w:val="00E504FE"/>
    <w:rsid w:val="00E518D1"/>
    <w:rsid w:val="00E62883"/>
    <w:rsid w:val="00E6325D"/>
    <w:rsid w:val="00E64779"/>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901A4"/>
    <w:rsid w:val="00F917AE"/>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7DD2AA4"/>
    <w:rsid w:val="08C9422C"/>
    <w:rsid w:val="094C6975"/>
    <w:rsid w:val="09776422"/>
    <w:rsid w:val="09B17473"/>
    <w:rsid w:val="09E311E2"/>
    <w:rsid w:val="0B1B27DD"/>
    <w:rsid w:val="0B24469B"/>
    <w:rsid w:val="0BC7181D"/>
    <w:rsid w:val="0BD92083"/>
    <w:rsid w:val="0C0179D5"/>
    <w:rsid w:val="0C7C70E6"/>
    <w:rsid w:val="0CA34DAB"/>
    <w:rsid w:val="0CB05E38"/>
    <w:rsid w:val="0CF445AA"/>
    <w:rsid w:val="0D951880"/>
    <w:rsid w:val="0D9C02EF"/>
    <w:rsid w:val="0DE126E5"/>
    <w:rsid w:val="0E3D67D2"/>
    <w:rsid w:val="0E7F0B64"/>
    <w:rsid w:val="0EC2729F"/>
    <w:rsid w:val="0EE92BFB"/>
    <w:rsid w:val="0F193DBB"/>
    <w:rsid w:val="10184E75"/>
    <w:rsid w:val="105F3324"/>
    <w:rsid w:val="106E6B34"/>
    <w:rsid w:val="10A30C12"/>
    <w:rsid w:val="11BA766A"/>
    <w:rsid w:val="1216434A"/>
    <w:rsid w:val="126D0E8D"/>
    <w:rsid w:val="127B5155"/>
    <w:rsid w:val="13EF5523"/>
    <w:rsid w:val="13FD52ED"/>
    <w:rsid w:val="143426AB"/>
    <w:rsid w:val="149502EA"/>
    <w:rsid w:val="14CB4E38"/>
    <w:rsid w:val="158F22C1"/>
    <w:rsid w:val="15D977A0"/>
    <w:rsid w:val="16027F0A"/>
    <w:rsid w:val="16FC6E43"/>
    <w:rsid w:val="170326FD"/>
    <w:rsid w:val="178C54E9"/>
    <w:rsid w:val="17FA3B0A"/>
    <w:rsid w:val="181009DB"/>
    <w:rsid w:val="184D563A"/>
    <w:rsid w:val="1A12252D"/>
    <w:rsid w:val="1AD7137C"/>
    <w:rsid w:val="1B8D1BCC"/>
    <w:rsid w:val="1BB313CB"/>
    <w:rsid w:val="1CB23C0E"/>
    <w:rsid w:val="1CB70CF6"/>
    <w:rsid w:val="1DAE1EB7"/>
    <w:rsid w:val="1DD65DCB"/>
    <w:rsid w:val="1E190463"/>
    <w:rsid w:val="1ECE0DD9"/>
    <w:rsid w:val="1F4F6221"/>
    <w:rsid w:val="200E05B7"/>
    <w:rsid w:val="20D23706"/>
    <w:rsid w:val="20ED3FB3"/>
    <w:rsid w:val="21A6580E"/>
    <w:rsid w:val="21AB7C65"/>
    <w:rsid w:val="21C00552"/>
    <w:rsid w:val="237D44B1"/>
    <w:rsid w:val="24246D94"/>
    <w:rsid w:val="24462BD6"/>
    <w:rsid w:val="24601679"/>
    <w:rsid w:val="24922ADE"/>
    <w:rsid w:val="253C2722"/>
    <w:rsid w:val="25516C0A"/>
    <w:rsid w:val="2639233B"/>
    <w:rsid w:val="2682177B"/>
    <w:rsid w:val="27914BC0"/>
    <w:rsid w:val="27DF28F2"/>
    <w:rsid w:val="282C09F4"/>
    <w:rsid w:val="29864FE6"/>
    <w:rsid w:val="29886328"/>
    <w:rsid w:val="29E4176D"/>
    <w:rsid w:val="2A1D0D6C"/>
    <w:rsid w:val="2AD36F69"/>
    <w:rsid w:val="2B2C1517"/>
    <w:rsid w:val="2DAA0D23"/>
    <w:rsid w:val="2DBD5831"/>
    <w:rsid w:val="2DF857E7"/>
    <w:rsid w:val="2E9508AA"/>
    <w:rsid w:val="2EA22C4A"/>
    <w:rsid w:val="2FC6125E"/>
    <w:rsid w:val="30382A48"/>
    <w:rsid w:val="30643E72"/>
    <w:rsid w:val="310307ED"/>
    <w:rsid w:val="314E2138"/>
    <w:rsid w:val="317D2163"/>
    <w:rsid w:val="32441160"/>
    <w:rsid w:val="324A71CE"/>
    <w:rsid w:val="32B37389"/>
    <w:rsid w:val="32E90F33"/>
    <w:rsid w:val="33B42F7C"/>
    <w:rsid w:val="344D3EC2"/>
    <w:rsid w:val="34814BE2"/>
    <w:rsid w:val="34C767CB"/>
    <w:rsid w:val="35667944"/>
    <w:rsid w:val="368C7620"/>
    <w:rsid w:val="36B9755C"/>
    <w:rsid w:val="36C84370"/>
    <w:rsid w:val="386D5208"/>
    <w:rsid w:val="388F3D5F"/>
    <w:rsid w:val="38E302AE"/>
    <w:rsid w:val="39453B30"/>
    <w:rsid w:val="3958789E"/>
    <w:rsid w:val="39956C1B"/>
    <w:rsid w:val="39A746DA"/>
    <w:rsid w:val="3A2E0433"/>
    <w:rsid w:val="3A5E69D2"/>
    <w:rsid w:val="3A724C90"/>
    <w:rsid w:val="3B876047"/>
    <w:rsid w:val="3C9B5AFB"/>
    <w:rsid w:val="3D5A2A90"/>
    <w:rsid w:val="3D84119A"/>
    <w:rsid w:val="3DAF14DE"/>
    <w:rsid w:val="3DCE5BF8"/>
    <w:rsid w:val="3DDB3D1C"/>
    <w:rsid w:val="3E0E071B"/>
    <w:rsid w:val="3E936BFA"/>
    <w:rsid w:val="3EA34270"/>
    <w:rsid w:val="3F0450B3"/>
    <w:rsid w:val="3F4519A7"/>
    <w:rsid w:val="400F1ECC"/>
    <w:rsid w:val="401D6D05"/>
    <w:rsid w:val="40665169"/>
    <w:rsid w:val="412E15DC"/>
    <w:rsid w:val="41511D2F"/>
    <w:rsid w:val="418B53F8"/>
    <w:rsid w:val="419D0727"/>
    <w:rsid w:val="42DE16E9"/>
    <w:rsid w:val="439834C3"/>
    <w:rsid w:val="44B95D89"/>
    <w:rsid w:val="44D6506C"/>
    <w:rsid w:val="450562E2"/>
    <w:rsid w:val="458C33B3"/>
    <w:rsid w:val="461F5BAF"/>
    <w:rsid w:val="46B57E42"/>
    <w:rsid w:val="47270EC3"/>
    <w:rsid w:val="4760489D"/>
    <w:rsid w:val="486649AC"/>
    <w:rsid w:val="496904DA"/>
    <w:rsid w:val="49E37D99"/>
    <w:rsid w:val="4A093724"/>
    <w:rsid w:val="4A211DB2"/>
    <w:rsid w:val="4A750FFB"/>
    <w:rsid w:val="4B757701"/>
    <w:rsid w:val="4B926952"/>
    <w:rsid w:val="4C491101"/>
    <w:rsid w:val="4C5B11BD"/>
    <w:rsid w:val="4C986E92"/>
    <w:rsid w:val="4CF34441"/>
    <w:rsid w:val="4D707556"/>
    <w:rsid w:val="4E612ADD"/>
    <w:rsid w:val="4ECE209B"/>
    <w:rsid w:val="4F047251"/>
    <w:rsid w:val="50D650BC"/>
    <w:rsid w:val="51604209"/>
    <w:rsid w:val="51B36327"/>
    <w:rsid w:val="51B42FA0"/>
    <w:rsid w:val="51E71C2F"/>
    <w:rsid w:val="52641315"/>
    <w:rsid w:val="52C87073"/>
    <w:rsid w:val="52FE2C0A"/>
    <w:rsid w:val="538F7175"/>
    <w:rsid w:val="53A43FBF"/>
    <w:rsid w:val="54750427"/>
    <w:rsid w:val="54EF2A5E"/>
    <w:rsid w:val="550E2A16"/>
    <w:rsid w:val="559612BE"/>
    <w:rsid w:val="55DC2AD0"/>
    <w:rsid w:val="56994953"/>
    <w:rsid w:val="57003913"/>
    <w:rsid w:val="57AF0E5C"/>
    <w:rsid w:val="58B57FC6"/>
    <w:rsid w:val="58DC2E9B"/>
    <w:rsid w:val="598E65F1"/>
    <w:rsid w:val="5AF54DD6"/>
    <w:rsid w:val="5B25512F"/>
    <w:rsid w:val="5B421684"/>
    <w:rsid w:val="5B7B6E9B"/>
    <w:rsid w:val="5B7F2F99"/>
    <w:rsid w:val="5B8F5B03"/>
    <w:rsid w:val="5BC454A4"/>
    <w:rsid w:val="5C2D68AB"/>
    <w:rsid w:val="5C713B4F"/>
    <w:rsid w:val="5C740B9D"/>
    <w:rsid w:val="5C8B4E57"/>
    <w:rsid w:val="5D8B7C05"/>
    <w:rsid w:val="5DB31D21"/>
    <w:rsid w:val="5EA101E5"/>
    <w:rsid w:val="5EE94FC9"/>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912222"/>
    <w:rsid w:val="67C070FE"/>
    <w:rsid w:val="683824E2"/>
    <w:rsid w:val="693F094F"/>
    <w:rsid w:val="697A60C1"/>
    <w:rsid w:val="6A216B41"/>
    <w:rsid w:val="6A462BB7"/>
    <w:rsid w:val="6B7172A0"/>
    <w:rsid w:val="6C72251D"/>
    <w:rsid w:val="6CA805DA"/>
    <w:rsid w:val="6D6239F3"/>
    <w:rsid w:val="71BB65F3"/>
    <w:rsid w:val="72567EB4"/>
    <w:rsid w:val="72B35E26"/>
    <w:rsid w:val="733F76E9"/>
    <w:rsid w:val="73922C6D"/>
    <w:rsid w:val="7411090C"/>
    <w:rsid w:val="743E3254"/>
    <w:rsid w:val="748660CD"/>
    <w:rsid w:val="74A308FB"/>
    <w:rsid w:val="74C7123A"/>
    <w:rsid w:val="7549409D"/>
    <w:rsid w:val="75673574"/>
    <w:rsid w:val="75A14CFF"/>
    <w:rsid w:val="75C5557C"/>
    <w:rsid w:val="75D665EB"/>
    <w:rsid w:val="764A360F"/>
    <w:rsid w:val="781C4E62"/>
    <w:rsid w:val="7884437D"/>
    <w:rsid w:val="788F4D15"/>
    <w:rsid w:val="78B449C3"/>
    <w:rsid w:val="795D423E"/>
    <w:rsid w:val="79A77F60"/>
    <w:rsid w:val="7AFE4CDF"/>
    <w:rsid w:val="7B2F3497"/>
    <w:rsid w:val="7B304772"/>
    <w:rsid w:val="7BCE5E44"/>
    <w:rsid w:val="7BDF0A19"/>
    <w:rsid w:val="7C434394"/>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9F4D91-E22E-4A8C-9BA8-5A8EB65F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qFormat/>
    <w:pPr>
      <w:jc w:val="left"/>
    </w:pPr>
  </w:style>
  <w:style w:type="paragraph" w:styleId="a5">
    <w:name w:val="Plain Text"/>
    <w:basedOn w:val="a"/>
    <w:qFormat/>
    <w:rPr>
      <w:rFonts w:ascii="宋体" w:hAnsi="Courier New"/>
      <w:sz w:val="24"/>
      <w:szCs w:val="20"/>
    </w:rPr>
  </w:style>
  <w:style w:type="paragraph" w:styleId="a6">
    <w:name w:val="Balloon Text"/>
    <w:basedOn w:val="a"/>
    <w:link w:val="Char0"/>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4"/>
    <w:next w:val="a4"/>
    <w:link w:val="Char3"/>
    <w:qFormat/>
    <w:rPr>
      <w:b/>
      <w:bCs/>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rPr>
      <w:sz w:val="21"/>
      <w:szCs w:val="21"/>
    </w:rPr>
  </w:style>
  <w:style w:type="character" w:customStyle="1" w:styleId="Char2">
    <w:name w:val="页眉 Char"/>
    <w:basedOn w:val="a1"/>
    <w:link w:val="a8"/>
    <w:qFormat/>
    <w:rPr>
      <w:rFonts w:asciiTheme="minorHAnsi" w:eastAsiaTheme="minorEastAsia" w:hAnsiTheme="minorHAnsi" w:cstheme="minorBidi"/>
      <w:kern w:val="2"/>
      <w:sz w:val="18"/>
      <w:szCs w:val="18"/>
    </w:rPr>
  </w:style>
  <w:style w:type="character" w:customStyle="1" w:styleId="Char1">
    <w:name w:val="页脚 Char"/>
    <w:basedOn w:val="a1"/>
    <w:link w:val="a7"/>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6"/>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a"/>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E18B2-2CAF-4959-BD33-6EB4602E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1485</Words>
  <Characters>8468</Characters>
  <Application>Microsoft Office Word</Application>
  <DocSecurity>0</DocSecurity>
  <Lines>70</Lines>
  <Paragraphs>19</Paragraphs>
  <ScaleCrop>false</ScaleCrop>
  <Company>Microsoft</Company>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22</cp:revision>
  <cp:lastPrinted>2024-02-23T01:20:00Z</cp:lastPrinted>
  <dcterms:created xsi:type="dcterms:W3CDTF">2024-03-12T05:45:00Z</dcterms:created>
  <dcterms:modified xsi:type="dcterms:W3CDTF">2024-03-26T06:51:00Z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