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63960" w14:textId="6DE3DDA1" w:rsidR="004F52EB" w:rsidRPr="00DF75E9" w:rsidRDefault="004F52EB" w:rsidP="004F52EB">
      <w:pPr>
        <w:adjustRightInd w:val="0"/>
        <w:snapToGrid w:val="0"/>
        <w:ind w:rightChars="-499" w:right="-1048"/>
        <w:jc w:val="center"/>
        <w:rPr>
          <w:rFonts w:ascii="宋体" w:hAnsi="宋体"/>
          <w:bCs/>
          <w:sz w:val="36"/>
          <w:szCs w:val="21"/>
        </w:rPr>
      </w:pPr>
      <w:r w:rsidRPr="00DF75E9">
        <w:rPr>
          <w:rFonts w:ascii="宋体" w:hAnsi="宋体" w:hint="eastAsia"/>
          <w:bCs/>
          <w:sz w:val="36"/>
          <w:szCs w:val="21"/>
        </w:rPr>
        <w:t>招标技术文件</w:t>
      </w:r>
    </w:p>
    <w:p w14:paraId="2E49C170" w14:textId="77777777" w:rsidR="004F52EB" w:rsidRDefault="004F52EB" w:rsidP="004F52EB">
      <w:pPr>
        <w:spacing w:line="440" w:lineRule="exac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一、采购项目简介：</w:t>
      </w:r>
    </w:p>
    <w:p w14:paraId="5E8EA766" w14:textId="77777777" w:rsidR="004F52EB" w:rsidRPr="000A0C53" w:rsidRDefault="004F52EB" w:rsidP="004F52EB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1、采购单位：</w:t>
      </w:r>
      <w:r w:rsidRPr="000A0C53">
        <w:rPr>
          <w:rFonts w:ascii="宋体" w:hAnsi="宋体" w:hint="eastAsia"/>
          <w:sz w:val="24"/>
        </w:rPr>
        <w:t>苏州健雄职业技术学院</w:t>
      </w:r>
    </w:p>
    <w:p w14:paraId="21B8D95C" w14:textId="05E7DBD9" w:rsidR="004F52EB" w:rsidRDefault="004F52EB" w:rsidP="004F52EB">
      <w:pPr>
        <w:adjustRightInd w:val="0"/>
        <w:snapToGrid w:val="0"/>
        <w:ind w:rightChars="-499" w:right="-1048"/>
        <w:jc w:val="left"/>
        <w:rPr>
          <w:rFonts w:ascii="宋体" w:hAnsi="宋体"/>
          <w:bCs/>
          <w:sz w:val="22"/>
          <w:szCs w:val="21"/>
        </w:rPr>
      </w:pPr>
      <w:r>
        <w:rPr>
          <w:rFonts w:ascii="宋体" w:hAnsi="宋体" w:hint="eastAsia"/>
          <w:b/>
          <w:sz w:val="24"/>
        </w:rPr>
        <w:t>2、采购内容：</w:t>
      </w:r>
      <w:r w:rsidRPr="00C8006F">
        <w:rPr>
          <w:rFonts w:ascii="宋体" w:hAnsi="宋体" w:hint="eastAsia"/>
          <w:bCs/>
          <w:sz w:val="22"/>
          <w:szCs w:val="21"/>
        </w:rPr>
        <w:t>扩建德国AHK模具机械工综合培训区——模具加工设备仪器</w:t>
      </w:r>
    </w:p>
    <w:p w14:paraId="45634272" w14:textId="77777777" w:rsidR="004F52EB" w:rsidRPr="004F52EB" w:rsidRDefault="004F52EB" w:rsidP="004F52EB">
      <w:pPr>
        <w:adjustRightInd w:val="0"/>
        <w:snapToGrid w:val="0"/>
        <w:ind w:rightChars="-499" w:right="-1048"/>
        <w:jc w:val="left"/>
        <w:rPr>
          <w:rFonts w:ascii="宋体" w:hAnsi="宋体"/>
          <w:sz w:val="24"/>
        </w:rPr>
      </w:pPr>
    </w:p>
    <w:p w14:paraId="7142FDDC" w14:textId="77777777" w:rsidR="004F52EB" w:rsidRDefault="004F52EB" w:rsidP="004F52EB">
      <w:pPr>
        <w:spacing w:line="440" w:lineRule="exac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二、采购项目清单及技术要求：</w:t>
      </w:r>
    </w:p>
    <w:p w14:paraId="59BA5FF3" w14:textId="77777777" w:rsidR="004F52EB" w:rsidRPr="004F52EB" w:rsidRDefault="004F52EB" w:rsidP="004F52EB">
      <w:pPr>
        <w:adjustRightInd w:val="0"/>
        <w:snapToGrid w:val="0"/>
        <w:ind w:rightChars="-499" w:right="-1048"/>
        <w:jc w:val="center"/>
        <w:rPr>
          <w:rFonts w:ascii="宋体" w:hAnsi="宋体"/>
          <w:bCs/>
          <w:sz w:val="22"/>
          <w:szCs w:val="21"/>
        </w:rPr>
      </w:pPr>
    </w:p>
    <w:p w14:paraId="1C5D16A5" w14:textId="682DB53C" w:rsidR="004F52EB" w:rsidRPr="004F52EB" w:rsidRDefault="004F52EB" w:rsidP="004F52EB">
      <w:pPr>
        <w:pStyle w:val="a9"/>
        <w:ind w:firstLineChars="0" w:firstLine="0"/>
        <w:rPr>
          <w:rFonts w:ascii="宋体" w:eastAsia="宋体" w:hAnsi="宋体"/>
          <w:b/>
          <w:szCs w:val="28"/>
          <w:lang w:eastAsia="zh-CN"/>
        </w:rPr>
      </w:pPr>
      <w:r w:rsidRPr="004F52EB">
        <w:rPr>
          <w:rFonts w:ascii="宋体" w:eastAsia="宋体" w:hAnsi="宋体" w:hint="eastAsia"/>
          <w:b/>
          <w:szCs w:val="28"/>
          <w:lang w:eastAsia="zh-CN"/>
        </w:rPr>
        <w:t>1</w:t>
      </w:r>
      <w:r w:rsidRPr="004F52EB">
        <w:rPr>
          <w:rFonts w:ascii="宋体" w:eastAsia="宋体" w:hAnsi="宋体"/>
          <w:b/>
          <w:szCs w:val="28"/>
          <w:lang w:eastAsia="zh-CN"/>
        </w:rPr>
        <w:t xml:space="preserve"> </w:t>
      </w:r>
      <w:r w:rsidRPr="004F52EB">
        <w:rPr>
          <w:rFonts w:ascii="宋体" w:eastAsia="宋体" w:hAnsi="宋体" w:hint="eastAsia"/>
          <w:b/>
          <w:szCs w:val="28"/>
          <w:lang w:eastAsia="zh-CN"/>
        </w:rPr>
        <w:t>扩建德国</w:t>
      </w:r>
      <w:proofErr w:type="spellStart"/>
      <w:r w:rsidRPr="004F52EB">
        <w:rPr>
          <w:rFonts w:ascii="宋体" w:eastAsia="宋体" w:hAnsi="宋体" w:hint="eastAsia"/>
          <w:b/>
          <w:szCs w:val="28"/>
          <w:lang w:eastAsia="zh-CN"/>
        </w:rPr>
        <w:t>AHK模具机械工综合培训区</w:t>
      </w:r>
      <w:proofErr w:type="spellEnd"/>
      <w:r w:rsidRPr="004F52EB">
        <w:rPr>
          <w:rFonts w:ascii="宋体" w:eastAsia="宋体" w:hAnsi="宋体" w:hint="eastAsia"/>
          <w:b/>
          <w:szCs w:val="28"/>
          <w:lang w:eastAsia="zh-CN"/>
        </w:rPr>
        <w:t>——</w:t>
      </w:r>
      <w:proofErr w:type="spellStart"/>
      <w:r w:rsidRPr="004F52EB">
        <w:rPr>
          <w:rFonts w:ascii="宋体" w:eastAsia="宋体" w:hAnsi="宋体" w:hint="eastAsia"/>
          <w:b/>
          <w:szCs w:val="28"/>
          <w:lang w:eastAsia="zh-CN"/>
        </w:rPr>
        <w:t>模具加工设备仪器明细</w:t>
      </w:r>
      <w:r w:rsidR="00DF75E9">
        <w:rPr>
          <w:rFonts w:ascii="宋体" w:eastAsia="宋体" w:hAnsi="宋体" w:hint="eastAsia"/>
          <w:b/>
          <w:szCs w:val="28"/>
          <w:lang w:eastAsia="zh-CN"/>
        </w:rPr>
        <w:t>及技术要求</w:t>
      </w:r>
      <w:proofErr w:type="spellEnd"/>
    </w:p>
    <w:tbl>
      <w:tblPr>
        <w:tblW w:w="9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1573"/>
        <w:gridCol w:w="4344"/>
        <w:gridCol w:w="850"/>
        <w:gridCol w:w="851"/>
        <w:gridCol w:w="693"/>
      </w:tblGrid>
      <w:tr w:rsidR="004F52EB" w14:paraId="08C09F40" w14:textId="77777777" w:rsidTr="00E94B68">
        <w:trPr>
          <w:trHeight w:val="445"/>
        </w:trPr>
        <w:tc>
          <w:tcPr>
            <w:tcW w:w="741" w:type="dxa"/>
            <w:vAlign w:val="center"/>
          </w:tcPr>
          <w:p w14:paraId="3A3A8917" w14:textId="77777777" w:rsidR="004F52EB" w:rsidRDefault="004F52EB" w:rsidP="00072D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1573" w:type="dxa"/>
            <w:vAlign w:val="center"/>
          </w:tcPr>
          <w:p w14:paraId="72AA0654" w14:textId="77777777" w:rsidR="004F52EB" w:rsidRDefault="004F52EB" w:rsidP="00072D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仪器设备名称</w:t>
            </w:r>
          </w:p>
        </w:tc>
        <w:tc>
          <w:tcPr>
            <w:tcW w:w="4344" w:type="dxa"/>
            <w:vAlign w:val="center"/>
          </w:tcPr>
          <w:p w14:paraId="7FC1AF96" w14:textId="77777777" w:rsidR="004F52EB" w:rsidRDefault="004F52EB" w:rsidP="00072D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规格型号及</w:t>
            </w:r>
          </w:p>
          <w:p w14:paraId="4479FD0F" w14:textId="77777777" w:rsidR="004F52EB" w:rsidRDefault="004F52EB" w:rsidP="00072D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主要技术参数</w:t>
            </w:r>
          </w:p>
        </w:tc>
        <w:tc>
          <w:tcPr>
            <w:tcW w:w="850" w:type="dxa"/>
            <w:vAlign w:val="center"/>
          </w:tcPr>
          <w:p w14:paraId="16EE1420" w14:textId="77777777" w:rsidR="004F52EB" w:rsidRDefault="004F52EB" w:rsidP="00072D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国别</w:t>
            </w:r>
          </w:p>
        </w:tc>
        <w:tc>
          <w:tcPr>
            <w:tcW w:w="851" w:type="dxa"/>
            <w:vAlign w:val="center"/>
          </w:tcPr>
          <w:p w14:paraId="4686C3C6" w14:textId="77777777" w:rsidR="004F52EB" w:rsidRDefault="004F52EB" w:rsidP="00072D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单位</w:t>
            </w:r>
          </w:p>
        </w:tc>
        <w:tc>
          <w:tcPr>
            <w:tcW w:w="693" w:type="dxa"/>
            <w:vAlign w:val="center"/>
          </w:tcPr>
          <w:p w14:paraId="3B116CF4" w14:textId="77777777" w:rsidR="004F52EB" w:rsidRDefault="004F52EB" w:rsidP="00072D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cs="宋体" w:hint="eastAsia"/>
                <w:b/>
                <w:kern w:val="0"/>
                <w:szCs w:val="21"/>
              </w:rPr>
              <w:t>数量</w:t>
            </w:r>
          </w:p>
        </w:tc>
      </w:tr>
      <w:tr w:rsidR="004F52EB" w14:paraId="445E9544" w14:textId="77777777" w:rsidTr="00E94B68">
        <w:trPr>
          <w:trHeight w:val="445"/>
        </w:trPr>
        <w:tc>
          <w:tcPr>
            <w:tcW w:w="741" w:type="dxa"/>
          </w:tcPr>
          <w:p w14:paraId="60AA063B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1</w:t>
            </w:r>
          </w:p>
        </w:tc>
        <w:tc>
          <w:tcPr>
            <w:tcW w:w="1573" w:type="dxa"/>
          </w:tcPr>
          <w:p w14:paraId="75BDF72C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AHK</w:t>
            </w:r>
            <w:r>
              <w:rPr>
                <w:rFonts w:hint="eastAsia"/>
              </w:rPr>
              <w:t>考证专用模架</w:t>
            </w:r>
          </w:p>
        </w:tc>
        <w:tc>
          <w:tcPr>
            <w:tcW w:w="4344" w:type="dxa"/>
          </w:tcPr>
          <w:p w14:paraId="13C048D9" w14:textId="06FF504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1</w:t>
            </w:r>
            <w:r>
              <w:t>60</w:t>
            </w:r>
            <w:r>
              <w:rPr>
                <w:rFonts w:hint="eastAsia"/>
              </w:rPr>
              <w:t>*</w:t>
            </w:r>
            <w:r>
              <w:t>125</w:t>
            </w:r>
            <w:r>
              <w:rPr>
                <w:rFonts w:hint="eastAsia"/>
              </w:rPr>
              <w:t>*</w:t>
            </w:r>
            <w:r>
              <w:t>125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，四导柱，具体参数见附件</w:t>
            </w:r>
            <w:r>
              <w:t>1</w:t>
            </w:r>
          </w:p>
        </w:tc>
        <w:tc>
          <w:tcPr>
            <w:tcW w:w="850" w:type="dxa"/>
          </w:tcPr>
          <w:p w14:paraId="52B77C08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中国</w:t>
            </w:r>
          </w:p>
        </w:tc>
        <w:tc>
          <w:tcPr>
            <w:tcW w:w="851" w:type="dxa"/>
          </w:tcPr>
          <w:p w14:paraId="641E1885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套</w:t>
            </w:r>
          </w:p>
        </w:tc>
        <w:tc>
          <w:tcPr>
            <w:tcW w:w="693" w:type="dxa"/>
          </w:tcPr>
          <w:p w14:paraId="719F8972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</w:tr>
      <w:tr w:rsidR="004F52EB" w14:paraId="5D3145F1" w14:textId="77777777" w:rsidTr="00E94B68">
        <w:trPr>
          <w:trHeight w:val="1317"/>
        </w:trPr>
        <w:tc>
          <w:tcPr>
            <w:tcW w:w="741" w:type="dxa"/>
          </w:tcPr>
          <w:p w14:paraId="7B912CE3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2</w:t>
            </w:r>
          </w:p>
        </w:tc>
        <w:tc>
          <w:tcPr>
            <w:tcW w:w="1573" w:type="dxa"/>
          </w:tcPr>
          <w:p w14:paraId="0B7402D8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工业钻床</w:t>
            </w:r>
          </w:p>
        </w:tc>
        <w:tc>
          <w:tcPr>
            <w:tcW w:w="4344" w:type="dxa"/>
          </w:tcPr>
          <w:p w14:paraId="7C9DCE0A" w14:textId="13CE2D1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Z</w:t>
            </w:r>
            <w:r>
              <w:t>516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，最大钻孔直径</w:t>
            </w:r>
            <w:r>
              <w:rPr>
                <w:rFonts w:hint="eastAsia"/>
              </w:rPr>
              <w:t>1</w:t>
            </w:r>
            <w:r>
              <w:t>6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，立柱直径</w:t>
            </w:r>
            <w:r>
              <w:rPr>
                <w:rFonts w:hint="eastAsia"/>
              </w:rPr>
              <w:t>7</w:t>
            </w:r>
            <w:r>
              <w:t>0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，主轴最大行程</w:t>
            </w:r>
            <w:r>
              <w:rPr>
                <w:rFonts w:hint="eastAsia"/>
              </w:rPr>
              <w:t>1</w:t>
            </w:r>
            <w:r>
              <w:t>00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，主轴转速范围：</w:t>
            </w:r>
            <w:r>
              <w:rPr>
                <w:rFonts w:hint="eastAsia"/>
              </w:rPr>
              <w:t>4</w:t>
            </w:r>
            <w:r>
              <w:t>80</w:t>
            </w:r>
            <w:r>
              <w:rPr>
                <w:rFonts w:hint="eastAsia"/>
              </w:rPr>
              <w:t>-</w:t>
            </w:r>
            <w:r>
              <w:t>4100rpm,</w:t>
            </w:r>
            <w:r>
              <w:rPr>
                <w:rFonts w:hint="eastAsia"/>
              </w:rPr>
              <w:t>主轴转速级数：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级，工作台面：</w:t>
            </w:r>
            <w:r>
              <w:rPr>
                <w:rFonts w:hint="eastAsia"/>
              </w:rPr>
              <w:t>2</w:t>
            </w:r>
            <w:r>
              <w:t>65</w:t>
            </w:r>
            <w:r>
              <w:rPr>
                <w:rFonts w:hint="eastAsia"/>
              </w:rPr>
              <w:t>*</w:t>
            </w:r>
            <w:r>
              <w:t>265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，电动机：</w:t>
            </w:r>
            <w:r>
              <w:rPr>
                <w:rFonts w:hint="eastAsia"/>
              </w:rPr>
              <w:t>5</w:t>
            </w:r>
            <w:r>
              <w:t>50</w:t>
            </w:r>
            <w:r>
              <w:rPr>
                <w:rFonts w:hint="eastAsia"/>
              </w:rPr>
              <w:t>W</w:t>
            </w:r>
            <w:r>
              <w:rPr>
                <w:rFonts w:hint="eastAsia"/>
              </w:rPr>
              <w:t>，及配套附件；具体参数见附件</w:t>
            </w:r>
            <w:r>
              <w:t>2</w:t>
            </w:r>
          </w:p>
        </w:tc>
        <w:tc>
          <w:tcPr>
            <w:tcW w:w="850" w:type="dxa"/>
          </w:tcPr>
          <w:p w14:paraId="4CF650F7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中国</w:t>
            </w:r>
          </w:p>
        </w:tc>
        <w:tc>
          <w:tcPr>
            <w:tcW w:w="851" w:type="dxa"/>
          </w:tcPr>
          <w:p w14:paraId="208CECF9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台</w:t>
            </w:r>
          </w:p>
        </w:tc>
        <w:tc>
          <w:tcPr>
            <w:tcW w:w="693" w:type="dxa"/>
          </w:tcPr>
          <w:p w14:paraId="596BCCBF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6</w:t>
            </w:r>
          </w:p>
        </w:tc>
      </w:tr>
      <w:tr w:rsidR="004F52EB" w14:paraId="4B63CBFC" w14:textId="77777777" w:rsidTr="00E94B68">
        <w:trPr>
          <w:trHeight w:val="445"/>
        </w:trPr>
        <w:tc>
          <w:tcPr>
            <w:tcW w:w="741" w:type="dxa"/>
          </w:tcPr>
          <w:p w14:paraId="465505EB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3</w:t>
            </w:r>
          </w:p>
        </w:tc>
        <w:tc>
          <w:tcPr>
            <w:tcW w:w="1573" w:type="dxa"/>
          </w:tcPr>
          <w:p w14:paraId="46D0DA45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可旋转多功能宣传车</w:t>
            </w:r>
          </w:p>
        </w:tc>
        <w:tc>
          <w:tcPr>
            <w:tcW w:w="4344" w:type="dxa"/>
          </w:tcPr>
          <w:p w14:paraId="555250FF" w14:textId="2CE1C035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1</w:t>
            </w:r>
            <w:r>
              <w:t>900</w:t>
            </w:r>
            <w:r>
              <w:rPr>
                <w:rFonts w:hint="eastAsia"/>
              </w:rPr>
              <w:t>*</w:t>
            </w:r>
            <w:r>
              <w:t>450</w:t>
            </w:r>
            <w:r>
              <w:rPr>
                <w:rFonts w:hint="eastAsia"/>
              </w:rPr>
              <w:t>*</w:t>
            </w:r>
            <w:r>
              <w:t>450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，三层，可旋转，可移动，表面烤漆，具体要求见附件</w:t>
            </w:r>
            <w:r>
              <w:t>3</w:t>
            </w:r>
          </w:p>
        </w:tc>
        <w:tc>
          <w:tcPr>
            <w:tcW w:w="850" w:type="dxa"/>
          </w:tcPr>
          <w:p w14:paraId="51FA2EDC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中国</w:t>
            </w:r>
          </w:p>
        </w:tc>
        <w:tc>
          <w:tcPr>
            <w:tcW w:w="851" w:type="dxa"/>
          </w:tcPr>
          <w:p w14:paraId="05E4A12A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台</w:t>
            </w:r>
          </w:p>
        </w:tc>
        <w:tc>
          <w:tcPr>
            <w:tcW w:w="693" w:type="dxa"/>
          </w:tcPr>
          <w:p w14:paraId="2F0789AC" w14:textId="77777777" w:rsidR="004F52EB" w:rsidRDefault="004F52EB" w:rsidP="00072D8A">
            <w:pPr>
              <w:tabs>
                <w:tab w:val="left" w:pos="720"/>
              </w:tabs>
              <w:spacing w:line="240" w:lineRule="exact"/>
            </w:pPr>
            <w:r>
              <w:rPr>
                <w:rFonts w:hint="eastAsia"/>
              </w:rPr>
              <w:t>6</w:t>
            </w:r>
          </w:p>
        </w:tc>
      </w:tr>
    </w:tbl>
    <w:p w14:paraId="1E03EFE7" w14:textId="77777777" w:rsidR="004F52EB" w:rsidRDefault="004F52EB" w:rsidP="004F52EB">
      <w:pPr>
        <w:adjustRightInd w:val="0"/>
        <w:snapToGrid w:val="0"/>
        <w:ind w:left="420" w:rightChars="-499" w:right="-1048" w:hangingChars="200" w:hanging="420"/>
      </w:pPr>
    </w:p>
    <w:p w14:paraId="7CF9DFF6" w14:textId="7F165F1D" w:rsidR="004F52EB" w:rsidRPr="004F52EB" w:rsidRDefault="004F52EB" w:rsidP="004F52EB">
      <w:pPr>
        <w:pStyle w:val="a9"/>
        <w:ind w:firstLineChars="151" w:firstLine="364"/>
        <w:rPr>
          <w:rFonts w:ascii="宋体" w:eastAsia="宋体" w:hAnsi="宋体"/>
          <w:b/>
          <w:szCs w:val="28"/>
          <w:lang w:eastAsia="zh-CN"/>
        </w:rPr>
      </w:pPr>
    </w:p>
    <w:p w14:paraId="4249472C" w14:textId="4F68B08C" w:rsidR="004F52EB" w:rsidRPr="004F52EB" w:rsidRDefault="004F52EB" w:rsidP="004F52EB">
      <w:pPr>
        <w:pStyle w:val="a9"/>
        <w:ind w:firstLineChars="0" w:firstLine="0"/>
        <w:rPr>
          <w:rFonts w:ascii="宋体" w:eastAsia="宋体" w:hAnsi="宋体"/>
          <w:b/>
          <w:szCs w:val="28"/>
          <w:lang w:eastAsia="zh-CN"/>
        </w:rPr>
      </w:pPr>
      <w:r w:rsidRPr="004F52EB">
        <w:rPr>
          <w:rFonts w:ascii="宋体" w:eastAsia="宋体" w:hAnsi="宋体" w:hint="eastAsia"/>
          <w:b/>
          <w:szCs w:val="28"/>
          <w:lang w:eastAsia="zh-CN"/>
        </w:rPr>
        <w:t>2</w:t>
      </w:r>
      <w:r w:rsidRPr="004F52EB">
        <w:rPr>
          <w:rFonts w:ascii="宋体" w:eastAsia="宋体" w:hAnsi="宋体"/>
          <w:b/>
          <w:szCs w:val="28"/>
          <w:lang w:eastAsia="zh-CN"/>
        </w:rPr>
        <w:t>.</w:t>
      </w:r>
      <w:r>
        <w:rPr>
          <w:rFonts w:ascii="宋体" w:eastAsia="宋体" w:hAnsi="宋体" w:hint="eastAsia"/>
          <w:b/>
          <w:szCs w:val="28"/>
          <w:lang w:eastAsia="zh-CN"/>
        </w:rPr>
        <w:t>其他技术要求</w:t>
      </w:r>
    </w:p>
    <w:p w14:paraId="7F89F87E" w14:textId="7D118410" w:rsidR="004F52EB" w:rsidRDefault="004F52EB" w:rsidP="004F52EB">
      <w:pPr>
        <w:tabs>
          <w:tab w:val="left" w:pos="720"/>
        </w:tabs>
        <w:spacing w:line="240" w:lineRule="exac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）有</w:t>
      </w:r>
      <w:r>
        <w:rPr>
          <w:rFonts w:hint="eastAsia"/>
        </w:rPr>
        <w:t>AHK</w:t>
      </w:r>
      <w:r>
        <w:rPr>
          <w:rFonts w:hint="eastAsia"/>
        </w:rPr>
        <w:t>考证专用模架加工经验的优先。</w:t>
      </w:r>
    </w:p>
    <w:p w14:paraId="2404476F" w14:textId="236D1C82" w:rsidR="004F52EB" w:rsidRDefault="004F52EB" w:rsidP="004F52EB">
      <w:pPr>
        <w:tabs>
          <w:tab w:val="left" w:pos="720"/>
        </w:tabs>
        <w:spacing w:line="240" w:lineRule="exac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）所有设备仪器要求质保</w:t>
      </w:r>
      <w:r>
        <w:rPr>
          <w:rFonts w:hint="eastAsia"/>
        </w:rPr>
        <w:t>5</w:t>
      </w:r>
      <w:r>
        <w:rPr>
          <w:rFonts w:hint="eastAsia"/>
        </w:rPr>
        <w:t>年，五年内负责维修调试。</w:t>
      </w:r>
    </w:p>
    <w:p w14:paraId="52D24078" w14:textId="67001A9A" w:rsidR="004F52EB" w:rsidRDefault="004F52EB" w:rsidP="004F52EB">
      <w:pPr>
        <w:tabs>
          <w:tab w:val="left" w:pos="720"/>
        </w:tabs>
        <w:spacing w:line="240" w:lineRule="exact"/>
      </w:pPr>
    </w:p>
    <w:p w14:paraId="0A096C14" w14:textId="2683DE7C" w:rsidR="004F52EB" w:rsidRDefault="004F52EB" w:rsidP="004F52EB">
      <w:pPr>
        <w:tabs>
          <w:tab w:val="left" w:pos="720"/>
        </w:tabs>
        <w:spacing w:line="240" w:lineRule="exact"/>
      </w:pPr>
    </w:p>
    <w:p w14:paraId="2BFAFCC3" w14:textId="56BF83C7" w:rsidR="004F52EB" w:rsidRDefault="004F52EB" w:rsidP="004F52EB">
      <w:pPr>
        <w:tabs>
          <w:tab w:val="left" w:pos="720"/>
        </w:tabs>
        <w:spacing w:line="240" w:lineRule="exact"/>
      </w:pPr>
    </w:p>
    <w:p w14:paraId="0C2F5950" w14:textId="0F821ABF" w:rsidR="004F52EB" w:rsidRDefault="004F52EB" w:rsidP="004F52EB">
      <w:pPr>
        <w:tabs>
          <w:tab w:val="left" w:pos="720"/>
        </w:tabs>
        <w:spacing w:line="240" w:lineRule="exact"/>
      </w:pPr>
    </w:p>
    <w:p w14:paraId="0D48CC35" w14:textId="3CCED749" w:rsidR="004F52EB" w:rsidRDefault="004F52EB" w:rsidP="004F52EB">
      <w:pPr>
        <w:tabs>
          <w:tab w:val="left" w:pos="720"/>
        </w:tabs>
        <w:spacing w:line="240" w:lineRule="exact"/>
      </w:pPr>
    </w:p>
    <w:p w14:paraId="6625D0AD" w14:textId="53C36FC9" w:rsidR="004F52EB" w:rsidRDefault="004F52EB" w:rsidP="004F52EB">
      <w:pPr>
        <w:tabs>
          <w:tab w:val="left" w:pos="720"/>
        </w:tabs>
        <w:spacing w:line="240" w:lineRule="exact"/>
      </w:pPr>
    </w:p>
    <w:p w14:paraId="0BA4644A" w14:textId="3CA81E6F" w:rsidR="004F52EB" w:rsidRDefault="004F52EB" w:rsidP="004F52EB">
      <w:pPr>
        <w:tabs>
          <w:tab w:val="left" w:pos="720"/>
        </w:tabs>
        <w:spacing w:line="240" w:lineRule="exact"/>
      </w:pPr>
    </w:p>
    <w:p w14:paraId="18A460F8" w14:textId="7528B8FF" w:rsidR="004F52EB" w:rsidRDefault="004F52EB" w:rsidP="004F52EB">
      <w:pPr>
        <w:tabs>
          <w:tab w:val="left" w:pos="720"/>
        </w:tabs>
        <w:spacing w:line="240" w:lineRule="exact"/>
      </w:pPr>
    </w:p>
    <w:p w14:paraId="364E039A" w14:textId="69ECF340" w:rsidR="004F52EB" w:rsidRDefault="004F52EB" w:rsidP="004F52EB">
      <w:pPr>
        <w:tabs>
          <w:tab w:val="left" w:pos="720"/>
        </w:tabs>
        <w:spacing w:line="240" w:lineRule="exact"/>
      </w:pPr>
    </w:p>
    <w:p w14:paraId="423CC2F4" w14:textId="300FE947" w:rsidR="004F52EB" w:rsidRDefault="004F52EB" w:rsidP="004F52EB">
      <w:pPr>
        <w:tabs>
          <w:tab w:val="left" w:pos="720"/>
        </w:tabs>
        <w:spacing w:line="240" w:lineRule="exact"/>
      </w:pPr>
    </w:p>
    <w:p w14:paraId="6D750C13" w14:textId="3E5D3973" w:rsidR="004F52EB" w:rsidRDefault="004F52EB" w:rsidP="004F52EB">
      <w:pPr>
        <w:tabs>
          <w:tab w:val="left" w:pos="720"/>
        </w:tabs>
        <w:spacing w:line="240" w:lineRule="exact"/>
      </w:pPr>
    </w:p>
    <w:p w14:paraId="1971D70F" w14:textId="3F540B9A" w:rsidR="004F52EB" w:rsidRDefault="004F52EB" w:rsidP="004F52EB">
      <w:pPr>
        <w:tabs>
          <w:tab w:val="left" w:pos="720"/>
        </w:tabs>
        <w:spacing w:line="240" w:lineRule="exact"/>
      </w:pPr>
    </w:p>
    <w:p w14:paraId="164DF2C8" w14:textId="4767A258" w:rsidR="004F52EB" w:rsidRDefault="004F52EB" w:rsidP="004F52EB">
      <w:pPr>
        <w:tabs>
          <w:tab w:val="left" w:pos="720"/>
        </w:tabs>
        <w:spacing w:line="240" w:lineRule="exact"/>
      </w:pPr>
    </w:p>
    <w:p w14:paraId="6DCBF2F1" w14:textId="4433F3BF" w:rsidR="004F52EB" w:rsidRDefault="004F52EB" w:rsidP="004F52EB">
      <w:pPr>
        <w:tabs>
          <w:tab w:val="left" w:pos="720"/>
        </w:tabs>
        <w:spacing w:line="240" w:lineRule="exact"/>
      </w:pPr>
    </w:p>
    <w:p w14:paraId="181ACB51" w14:textId="56F6AF9A" w:rsidR="004F52EB" w:rsidRDefault="004F52EB" w:rsidP="004F52EB">
      <w:pPr>
        <w:tabs>
          <w:tab w:val="left" w:pos="720"/>
        </w:tabs>
        <w:spacing w:line="240" w:lineRule="exact"/>
      </w:pPr>
    </w:p>
    <w:p w14:paraId="50BB843B" w14:textId="44CCAABE" w:rsidR="004F52EB" w:rsidRDefault="004F52EB" w:rsidP="004F52EB">
      <w:pPr>
        <w:tabs>
          <w:tab w:val="left" w:pos="720"/>
        </w:tabs>
        <w:spacing w:line="240" w:lineRule="exact"/>
      </w:pPr>
    </w:p>
    <w:p w14:paraId="7ABF16A8" w14:textId="0FD530DB" w:rsidR="004F52EB" w:rsidRDefault="004F52EB" w:rsidP="004F52EB">
      <w:pPr>
        <w:tabs>
          <w:tab w:val="left" w:pos="720"/>
        </w:tabs>
        <w:spacing w:line="240" w:lineRule="exact"/>
      </w:pPr>
    </w:p>
    <w:p w14:paraId="00C004EC" w14:textId="61899086" w:rsidR="004F52EB" w:rsidRDefault="004F52EB" w:rsidP="004F52EB">
      <w:pPr>
        <w:tabs>
          <w:tab w:val="left" w:pos="720"/>
        </w:tabs>
        <w:spacing w:line="240" w:lineRule="exact"/>
      </w:pPr>
    </w:p>
    <w:p w14:paraId="757A46C2" w14:textId="6EF98339" w:rsidR="004F52EB" w:rsidRDefault="004F52EB" w:rsidP="004F52EB">
      <w:pPr>
        <w:tabs>
          <w:tab w:val="left" w:pos="720"/>
        </w:tabs>
        <w:spacing w:line="240" w:lineRule="exact"/>
      </w:pPr>
    </w:p>
    <w:p w14:paraId="752C208F" w14:textId="38E9FBB8" w:rsidR="004F52EB" w:rsidRDefault="004F52EB" w:rsidP="004F52EB">
      <w:pPr>
        <w:tabs>
          <w:tab w:val="left" w:pos="720"/>
        </w:tabs>
        <w:spacing w:line="240" w:lineRule="exact"/>
      </w:pPr>
    </w:p>
    <w:p w14:paraId="036A9FBC" w14:textId="2C7E9344" w:rsidR="004F52EB" w:rsidRDefault="004F52EB" w:rsidP="004F52EB">
      <w:pPr>
        <w:tabs>
          <w:tab w:val="left" w:pos="720"/>
        </w:tabs>
        <w:spacing w:line="240" w:lineRule="exact"/>
      </w:pPr>
    </w:p>
    <w:p w14:paraId="0EE45260" w14:textId="6838E8F7" w:rsidR="004F52EB" w:rsidRDefault="004F52EB" w:rsidP="004F52EB">
      <w:pPr>
        <w:tabs>
          <w:tab w:val="left" w:pos="720"/>
        </w:tabs>
        <w:spacing w:line="240" w:lineRule="exact"/>
      </w:pPr>
    </w:p>
    <w:p w14:paraId="6A4E3F7E" w14:textId="56E6B6F7" w:rsidR="004F52EB" w:rsidRDefault="004F52EB" w:rsidP="004F52EB">
      <w:pPr>
        <w:tabs>
          <w:tab w:val="left" w:pos="720"/>
        </w:tabs>
        <w:spacing w:line="240" w:lineRule="exact"/>
      </w:pPr>
    </w:p>
    <w:p w14:paraId="6C05F4AC" w14:textId="3B886D9C" w:rsidR="004F52EB" w:rsidRDefault="004F52EB" w:rsidP="004F52EB">
      <w:pPr>
        <w:tabs>
          <w:tab w:val="left" w:pos="720"/>
        </w:tabs>
        <w:spacing w:line="240" w:lineRule="exact"/>
      </w:pPr>
    </w:p>
    <w:p w14:paraId="3AD4C3E8" w14:textId="77777777" w:rsidR="004F52EB" w:rsidRDefault="004F52EB" w:rsidP="004F52EB">
      <w:pPr>
        <w:tabs>
          <w:tab w:val="left" w:pos="720"/>
        </w:tabs>
      </w:pPr>
      <w:bookmarkStart w:id="0" w:name="_GoBack"/>
      <w:bookmarkEnd w:id="0"/>
    </w:p>
    <w:p w14:paraId="0F6C7439" w14:textId="3205CA4D" w:rsidR="004F52EB" w:rsidRDefault="004F52EB" w:rsidP="004F52EB">
      <w:pPr>
        <w:tabs>
          <w:tab w:val="left" w:pos="720"/>
        </w:tabs>
        <w:jc w:val="center"/>
        <w:rPr>
          <w:sz w:val="24"/>
        </w:rPr>
      </w:pPr>
      <w:r>
        <w:rPr>
          <w:rFonts w:hint="eastAsia"/>
          <w:sz w:val="24"/>
        </w:rPr>
        <w:t>附件</w:t>
      </w:r>
      <w:r>
        <w:rPr>
          <w:sz w:val="24"/>
        </w:rPr>
        <w:t xml:space="preserve">1  </w:t>
      </w:r>
      <w:r>
        <w:rPr>
          <w:rFonts w:hint="eastAsia"/>
          <w:sz w:val="24"/>
        </w:rPr>
        <w:t>AHK</w:t>
      </w:r>
      <w:r>
        <w:rPr>
          <w:rFonts w:hint="eastAsia"/>
          <w:sz w:val="24"/>
        </w:rPr>
        <w:t>考证专用模架图纸（共三张）</w:t>
      </w:r>
    </w:p>
    <w:p w14:paraId="4EB3797C" w14:textId="1A01260B" w:rsidR="004F52EB" w:rsidRDefault="004F52EB" w:rsidP="004F52EB">
      <w:pPr>
        <w:tabs>
          <w:tab w:val="left" w:pos="720"/>
        </w:tabs>
      </w:pPr>
      <w:r>
        <w:rPr>
          <w:rFonts w:hint="eastAsia"/>
          <w:noProof/>
        </w:rPr>
        <w:drawing>
          <wp:inline distT="0" distB="0" distL="0" distR="0" wp14:anchorId="27EAA518" wp14:editId="47F19580">
            <wp:extent cx="5274310" cy="68510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6E86" w14:textId="77777777" w:rsidR="004F52EB" w:rsidRDefault="004F52EB" w:rsidP="004F52EB">
      <w:pPr>
        <w:tabs>
          <w:tab w:val="left" w:pos="720"/>
        </w:tabs>
        <w:jc w:val="center"/>
      </w:pPr>
      <w:r>
        <w:rPr>
          <w:rFonts w:hint="eastAsia"/>
        </w:rPr>
        <w:t>图纸</w:t>
      </w:r>
      <w:r>
        <w:rPr>
          <w:rFonts w:hint="eastAsia"/>
        </w:rPr>
        <w:t>1</w:t>
      </w:r>
    </w:p>
    <w:p w14:paraId="33C4FAC6" w14:textId="4B9DE2EF" w:rsidR="004F52EB" w:rsidRDefault="004F52EB" w:rsidP="004F52EB">
      <w:pPr>
        <w:tabs>
          <w:tab w:val="left" w:pos="720"/>
        </w:tabs>
      </w:pPr>
      <w:r>
        <w:rPr>
          <w:rFonts w:hint="eastAsia"/>
          <w:noProof/>
        </w:rPr>
        <w:lastRenderedPageBreak/>
        <w:drawing>
          <wp:inline distT="0" distB="0" distL="0" distR="0" wp14:anchorId="6FCC5877" wp14:editId="1CE300AE">
            <wp:extent cx="5274310" cy="57327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4D95" w14:textId="77777777" w:rsidR="004F52EB" w:rsidRDefault="004F52EB" w:rsidP="004F52EB">
      <w:pPr>
        <w:tabs>
          <w:tab w:val="left" w:pos="720"/>
        </w:tabs>
        <w:jc w:val="center"/>
      </w:pPr>
      <w:r>
        <w:rPr>
          <w:rFonts w:hint="eastAsia"/>
        </w:rPr>
        <w:t>图纸</w:t>
      </w:r>
      <w:r>
        <w:t>2</w:t>
      </w:r>
    </w:p>
    <w:p w14:paraId="600E03D3" w14:textId="77777777" w:rsidR="004F52EB" w:rsidRDefault="004F52EB" w:rsidP="004F52EB">
      <w:pPr>
        <w:tabs>
          <w:tab w:val="left" w:pos="720"/>
        </w:tabs>
      </w:pPr>
    </w:p>
    <w:p w14:paraId="14B5A66C" w14:textId="7956ED1A" w:rsidR="004F52EB" w:rsidRDefault="004F52EB" w:rsidP="004F52EB">
      <w:pPr>
        <w:tabs>
          <w:tab w:val="left" w:pos="720"/>
        </w:tabs>
      </w:pPr>
      <w:r>
        <w:rPr>
          <w:rFonts w:hint="eastAsia"/>
          <w:noProof/>
        </w:rPr>
        <w:lastRenderedPageBreak/>
        <w:drawing>
          <wp:inline distT="0" distB="0" distL="0" distR="0" wp14:anchorId="0D6AC9C4" wp14:editId="13DF51EF">
            <wp:extent cx="5215890" cy="61664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3EE0" w14:textId="77777777" w:rsidR="004F52EB" w:rsidRDefault="004F52EB" w:rsidP="004F52EB">
      <w:pPr>
        <w:tabs>
          <w:tab w:val="left" w:pos="720"/>
        </w:tabs>
      </w:pPr>
    </w:p>
    <w:p w14:paraId="787ECF58" w14:textId="77777777" w:rsidR="004F52EB" w:rsidRDefault="004F52EB" w:rsidP="004F52EB">
      <w:pPr>
        <w:tabs>
          <w:tab w:val="left" w:pos="720"/>
        </w:tabs>
        <w:jc w:val="center"/>
      </w:pPr>
      <w:r>
        <w:rPr>
          <w:rFonts w:hint="eastAsia"/>
        </w:rPr>
        <w:t>图纸</w:t>
      </w:r>
      <w:r>
        <w:t>3</w:t>
      </w:r>
    </w:p>
    <w:p w14:paraId="33E5571C" w14:textId="77777777" w:rsidR="004F52EB" w:rsidRDefault="004F52EB" w:rsidP="004F52EB">
      <w:pPr>
        <w:tabs>
          <w:tab w:val="left" w:pos="720"/>
        </w:tabs>
      </w:pPr>
    </w:p>
    <w:p w14:paraId="004B95A2" w14:textId="77777777" w:rsidR="004F52EB" w:rsidRDefault="004F52EB" w:rsidP="004F52EB">
      <w:r>
        <w:rPr>
          <w:rFonts w:hint="eastAsia"/>
        </w:rPr>
        <w:t>备注：如果投标，须满足以下商务要求：</w:t>
      </w:r>
    </w:p>
    <w:p w14:paraId="6EB80DC3" w14:textId="77777777" w:rsidR="004F52EB" w:rsidRDefault="004F52EB" w:rsidP="004F52EB">
      <w:r>
        <w:rPr>
          <w:rFonts w:hint="eastAsia"/>
        </w:rPr>
        <w:t>1</w:t>
      </w:r>
      <w:r>
        <w:rPr>
          <w:rFonts w:hint="eastAsia"/>
        </w:rPr>
        <w:t>、质保期</w:t>
      </w:r>
      <w:r>
        <w:t>5</w:t>
      </w:r>
      <w:r>
        <w:rPr>
          <w:rFonts w:hint="eastAsia"/>
        </w:rPr>
        <w:t>年以上，三个工作日的免费上门安装与维护；</w:t>
      </w:r>
    </w:p>
    <w:p w14:paraId="25F4EE99" w14:textId="77777777" w:rsidR="004F52EB" w:rsidRDefault="004F52EB" w:rsidP="004F52EB">
      <w:r>
        <w:t>2</w:t>
      </w:r>
      <w:r>
        <w:rPr>
          <w:rFonts w:hint="eastAsia"/>
        </w:rPr>
        <w:t>、</w:t>
      </w:r>
      <w:r>
        <w:t>所有图纸来自</w:t>
      </w:r>
      <w:r>
        <w:t>AHK</w:t>
      </w:r>
      <w:r>
        <w:t>德国模具机械工题库</w:t>
      </w:r>
      <w:r>
        <w:rPr>
          <w:rFonts w:hint="eastAsia"/>
        </w:rPr>
        <w:t>，</w:t>
      </w:r>
      <w:r>
        <w:t>要求保密</w:t>
      </w:r>
      <w:r>
        <w:rPr>
          <w:rFonts w:hint="eastAsia"/>
        </w:rPr>
        <w:t>；</w:t>
      </w:r>
    </w:p>
    <w:p w14:paraId="40723614" w14:textId="77777777" w:rsidR="004F52EB" w:rsidRDefault="004F52EB" w:rsidP="004F52EB">
      <w:r>
        <w:t>3</w:t>
      </w:r>
      <w:r>
        <w:rPr>
          <w:rFonts w:hint="eastAsia"/>
        </w:rPr>
        <w:t>、</w:t>
      </w:r>
      <w:r>
        <w:t>使用培训</w:t>
      </w:r>
      <w:r>
        <w:rPr>
          <w:rFonts w:hint="eastAsia"/>
        </w:rPr>
        <w:t>30</w:t>
      </w:r>
      <w:r>
        <w:rPr>
          <w:rFonts w:hint="eastAsia"/>
        </w:rPr>
        <w:t>小时。</w:t>
      </w:r>
    </w:p>
    <w:p w14:paraId="78917694" w14:textId="77777777" w:rsidR="004F52EB" w:rsidRDefault="004F52EB" w:rsidP="004F52EB">
      <w:pPr>
        <w:tabs>
          <w:tab w:val="left" w:pos="720"/>
        </w:tabs>
      </w:pPr>
    </w:p>
    <w:p w14:paraId="7F7EF962" w14:textId="77777777" w:rsidR="004F52EB" w:rsidRDefault="004F52EB" w:rsidP="004F52EB">
      <w:pPr>
        <w:tabs>
          <w:tab w:val="left" w:pos="720"/>
        </w:tabs>
      </w:pPr>
    </w:p>
    <w:p w14:paraId="45321AEA" w14:textId="77777777" w:rsidR="004F52EB" w:rsidRDefault="004F52EB" w:rsidP="004F52EB">
      <w:pPr>
        <w:tabs>
          <w:tab w:val="left" w:pos="720"/>
        </w:tabs>
      </w:pPr>
    </w:p>
    <w:p w14:paraId="2E3F55A8" w14:textId="77777777" w:rsidR="004F52EB" w:rsidRDefault="004F52EB" w:rsidP="004F52EB">
      <w:pPr>
        <w:tabs>
          <w:tab w:val="left" w:pos="720"/>
        </w:tabs>
      </w:pPr>
    </w:p>
    <w:p w14:paraId="4EC5CEEB" w14:textId="77777777" w:rsidR="004F52EB" w:rsidRDefault="004F52EB" w:rsidP="004F52EB">
      <w:pPr>
        <w:tabs>
          <w:tab w:val="left" w:pos="720"/>
        </w:tabs>
      </w:pPr>
    </w:p>
    <w:p w14:paraId="44592EE2" w14:textId="4E02ADD0" w:rsidR="004F52EB" w:rsidRDefault="004F52EB" w:rsidP="004F52EB">
      <w:pPr>
        <w:tabs>
          <w:tab w:val="left" w:pos="720"/>
        </w:tabs>
        <w:jc w:val="center"/>
        <w:rPr>
          <w:sz w:val="28"/>
        </w:rPr>
      </w:pPr>
      <w:r>
        <w:rPr>
          <w:rFonts w:hint="eastAsia"/>
          <w:sz w:val="28"/>
        </w:rPr>
        <w:lastRenderedPageBreak/>
        <w:t>附件</w:t>
      </w:r>
      <w:r>
        <w:rPr>
          <w:sz w:val="28"/>
        </w:rPr>
        <w:t xml:space="preserve">2 </w:t>
      </w:r>
      <w:r>
        <w:rPr>
          <w:rFonts w:hint="eastAsia"/>
          <w:sz w:val="28"/>
        </w:rPr>
        <w:t>工业钻床技术参数</w:t>
      </w:r>
    </w:p>
    <w:p w14:paraId="2C685A9C" w14:textId="77777777" w:rsidR="004F52EB" w:rsidRDefault="004F52EB" w:rsidP="004F52EB">
      <w:r>
        <w:rPr>
          <w:rFonts w:ascii="ˎ̥" w:hAnsi="ˎ̥" w:cs="Lucida Sans Unicode"/>
          <w:spacing w:val="45"/>
          <w:kern w:val="0"/>
          <w:sz w:val="18"/>
          <w:szCs w:val="18"/>
        </w:rPr>
        <w:t>产品名称</w:t>
      </w:r>
      <w:r>
        <w:rPr>
          <w:rFonts w:ascii="ˎ̥" w:hAnsi="ˎ̥" w:cs="Lucida Sans Unicode" w:hint="eastAsia"/>
          <w:spacing w:val="45"/>
          <w:kern w:val="0"/>
          <w:sz w:val="18"/>
          <w:szCs w:val="18"/>
        </w:rPr>
        <w:t>：工业钻床</w:t>
      </w:r>
    </w:p>
    <w:p w14:paraId="3A68E997" w14:textId="77777777" w:rsidR="004F52EB" w:rsidRDefault="004F52EB" w:rsidP="004F52EB">
      <w:pPr>
        <w:rPr>
          <w:rFonts w:ascii="ˎ̥" w:hAnsi="ˎ̥" w:cs="Lucida Sans Unicode"/>
          <w:kern w:val="0"/>
          <w:sz w:val="18"/>
          <w:szCs w:val="18"/>
        </w:rPr>
      </w:pPr>
      <w:r>
        <w:rPr>
          <w:rFonts w:ascii="ˎ̥" w:hAnsi="ˎ̥" w:cs="Lucida Sans Unicode" w:hint="eastAsia"/>
          <w:kern w:val="0"/>
          <w:sz w:val="18"/>
          <w:szCs w:val="18"/>
        </w:rPr>
        <w:t>产品规格：</w:t>
      </w:r>
      <w:r>
        <w:rPr>
          <w:rFonts w:ascii="ˎ̥" w:hAnsi="ˎ̥" w:cs="Lucida Sans Unicode" w:hint="eastAsia"/>
          <w:kern w:val="0"/>
          <w:sz w:val="18"/>
          <w:szCs w:val="18"/>
        </w:rPr>
        <w:t>Z5</w:t>
      </w:r>
      <w:r>
        <w:rPr>
          <w:rFonts w:ascii="ˎ̥" w:hAnsi="ˎ̥" w:cs="Lucida Sans Unicode"/>
          <w:kern w:val="0"/>
          <w:sz w:val="18"/>
          <w:szCs w:val="18"/>
        </w:rPr>
        <w:t>16</w:t>
      </w:r>
      <w:r>
        <w:rPr>
          <w:rFonts w:ascii="ˎ̥" w:hAnsi="ˎ̥" w:cs="Lucida Sans Unicode" w:hint="eastAsia"/>
          <w:kern w:val="0"/>
          <w:sz w:val="18"/>
          <w:szCs w:val="18"/>
        </w:rPr>
        <w:t>A</w:t>
      </w:r>
    </w:p>
    <w:p w14:paraId="65D6144E" w14:textId="77777777" w:rsidR="004F52EB" w:rsidRDefault="004F52EB" w:rsidP="004F52EB">
      <w:r>
        <w:rPr>
          <w:rFonts w:ascii="ˎ̥" w:hAnsi="ˎ̥" w:cs="Lucida Sans Unicode"/>
          <w:kern w:val="0"/>
          <w:sz w:val="18"/>
          <w:szCs w:val="18"/>
        </w:rPr>
        <w:t>特点</w:t>
      </w:r>
      <w:r>
        <w:rPr>
          <w:rFonts w:ascii="ˎ̥" w:hAnsi="ˎ̥" w:cs="Lucida Sans Unicode" w:hint="eastAsia"/>
          <w:kern w:val="0"/>
          <w:sz w:val="18"/>
          <w:szCs w:val="18"/>
        </w:rPr>
        <w:t>：</w:t>
      </w:r>
      <w:r>
        <w:rPr>
          <w:rFonts w:ascii="ˎ̥" w:hAnsi="ˎ̥" w:cs="Lucida Sans Unicode"/>
          <w:kern w:val="0"/>
          <w:sz w:val="18"/>
          <w:szCs w:val="18"/>
        </w:rPr>
        <w:t>皮带传动，整机噪音低</w:t>
      </w:r>
      <w:r>
        <w:rPr>
          <w:rFonts w:ascii="ˎ̥" w:hAnsi="ˎ̥" w:cs="Lucida Sans Unicode" w:hint="eastAsia"/>
          <w:kern w:val="0"/>
          <w:sz w:val="18"/>
          <w:szCs w:val="18"/>
        </w:rPr>
        <w:t>；</w:t>
      </w:r>
      <w:r>
        <w:rPr>
          <w:rFonts w:ascii="ˎ̥" w:hAnsi="ˎ̥" w:cs="Lucida Sans Unicode"/>
          <w:kern w:val="0"/>
          <w:sz w:val="18"/>
          <w:szCs w:val="18"/>
        </w:rPr>
        <w:t>整机精度高，刚性好</w:t>
      </w:r>
      <w:r>
        <w:rPr>
          <w:rFonts w:ascii="ˎ̥" w:hAnsi="ˎ̥" w:cs="Lucida Sans Unicode" w:hint="eastAsia"/>
          <w:kern w:val="0"/>
          <w:sz w:val="18"/>
          <w:szCs w:val="18"/>
        </w:rPr>
        <w:t>；</w:t>
      </w:r>
      <w:r>
        <w:rPr>
          <w:rFonts w:ascii="ˎ̥" w:hAnsi="ˎ̥" w:cs="Lucida Sans Unicode"/>
          <w:kern w:val="0"/>
          <w:sz w:val="18"/>
          <w:szCs w:val="18"/>
        </w:rPr>
        <w:t>皮带传动平稳，振动小</w:t>
      </w:r>
      <w:r>
        <w:rPr>
          <w:rFonts w:ascii="ˎ̥" w:hAnsi="ˎ̥" w:cs="Lucida Sans Unicode" w:hint="eastAsia"/>
          <w:kern w:val="0"/>
          <w:sz w:val="18"/>
          <w:szCs w:val="18"/>
        </w:rPr>
        <w:t>；</w:t>
      </w:r>
      <w:r>
        <w:rPr>
          <w:rFonts w:ascii="ˎ̥" w:hAnsi="ˎ̥" w:cs="Lucida Sans Unicode"/>
          <w:kern w:val="0"/>
          <w:sz w:val="18"/>
          <w:szCs w:val="18"/>
        </w:rPr>
        <w:t>配用高精度的钻夹头</w:t>
      </w:r>
      <w:r>
        <w:rPr>
          <w:rFonts w:ascii="ˎ̥" w:hAnsi="ˎ̥" w:cs="Lucida Sans Unicode" w:hint="eastAsia"/>
          <w:kern w:val="0"/>
          <w:sz w:val="18"/>
          <w:szCs w:val="18"/>
        </w:rPr>
        <w:t>；</w:t>
      </w:r>
      <w:r>
        <w:rPr>
          <w:rFonts w:ascii="ˎ̥" w:hAnsi="ˎ̥" w:cs="Lucida Sans Unicode"/>
          <w:kern w:val="0"/>
          <w:sz w:val="18"/>
          <w:szCs w:val="18"/>
        </w:rPr>
        <w:t>广泛应用于各种加工行业的单件、小批及批量使用</w:t>
      </w:r>
      <w:r>
        <w:rPr>
          <w:rFonts w:ascii="ˎ̥" w:hAnsi="ˎ̥" w:cs="Lucida Sans Unicode" w:hint="eastAsia"/>
          <w:kern w:val="0"/>
          <w:sz w:val="18"/>
          <w:szCs w:val="18"/>
        </w:rPr>
        <w:t>。</w:t>
      </w:r>
    </w:p>
    <w:p w14:paraId="60D5D4FE" w14:textId="77777777" w:rsidR="004F52EB" w:rsidRDefault="004F52EB" w:rsidP="004F52EB"/>
    <w:tbl>
      <w:tblPr>
        <w:tblW w:w="0" w:type="auto"/>
        <w:tblCellSpacing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5"/>
        <w:gridCol w:w="131"/>
        <w:gridCol w:w="3410"/>
      </w:tblGrid>
      <w:tr w:rsidR="004F52EB" w14:paraId="24224B04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0658FA41" w14:textId="77777777" w:rsidR="004F52EB" w:rsidRDefault="004F52EB" w:rsidP="00072D8A">
            <w:pPr>
              <w:widowControl/>
              <w:jc w:val="left"/>
              <w:rPr>
                <w:rFonts w:ascii="Lucida Sans Unicode" w:hAnsi="Lucida Sans Unicode" w:cs="Lucida Sans Unicode"/>
                <w:b/>
                <w:bCs/>
                <w:kern w:val="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b/>
                <w:bCs/>
                <w:kern w:val="0"/>
                <w:sz w:val="18"/>
                <w:szCs w:val="18"/>
              </w:rPr>
              <w:t>型号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1E854B42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7AA4ECED" w14:textId="77777777" w:rsidR="004F52EB" w:rsidRDefault="004F52EB" w:rsidP="00072D8A">
            <w:pPr>
              <w:widowControl/>
              <w:jc w:val="right"/>
              <w:rPr>
                <w:rFonts w:ascii="Lucida Sans Unicode" w:hAnsi="Lucida Sans Unicode" w:cs="Lucida Sans Unicode"/>
                <w:b/>
                <w:bCs/>
                <w:kern w:val="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b/>
                <w:bCs/>
                <w:kern w:val="0"/>
                <w:sz w:val="18"/>
                <w:szCs w:val="18"/>
              </w:rPr>
              <w:t>Z516A</w:t>
            </w:r>
          </w:p>
        </w:tc>
      </w:tr>
      <w:tr w:rsidR="004F52EB" w14:paraId="0ABAB6BD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52A4A94D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最大钻孔直径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11FFC871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1CB945E2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16mm</w:t>
            </w:r>
          </w:p>
        </w:tc>
      </w:tr>
      <w:tr w:rsidR="004F52EB" w14:paraId="6D9EE3C9" w14:textId="77777777" w:rsidTr="00072D8A">
        <w:trPr>
          <w:trHeight w:val="267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380116A6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立柱直径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1CCEBBAB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42024F09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70mm</w:t>
            </w:r>
          </w:p>
        </w:tc>
      </w:tr>
      <w:tr w:rsidR="004F52EB" w14:paraId="1FEFC503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039575DB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主轴最大行程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17D71253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30E6C3BC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100mm</w:t>
            </w:r>
          </w:p>
        </w:tc>
      </w:tr>
      <w:tr w:rsidR="004F52EB" w14:paraId="5CB2089B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4C65C307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主轴中心线至立柱表面距离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76F7D38F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1C7C03FF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193mm</w:t>
            </w:r>
          </w:p>
        </w:tc>
      </w:tr>
      <w:tr w:rsidR="004F52EB" w14:paraId="6D0E0346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3500FA47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主轴端至工作台最大距离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018E32B7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473C3D71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318</w:t>
            </w:r>
            <w:proofErr w:type="gramStart"/>
            <w:r>
              <w:rPr>
                <w:rFonts w:ascii="ˎ̥" w:hAnsi="ˎ̥" w:cs="Lucida Sans Unicode"/>
                <w:kern w:val="0"/>
                <w:sz w:val="18"/>
                <w:szCs w:val="18"/>
              </w:rPr>
              <w:t>mm(</w:t>
            </w:r>
            <w:proofErr w:type="gramEnd"/>
            <w:r>
              <w:rPr>
                <w:rFonts w:ascii="ˎ̥" w:hAnsi="ˎ̥" w:cs="Lucida Sans Unicode"/>
                <w:kern w:val="0"/>
                <w:sz w:val="18"/>
                <w:szCs w:val="18"/>
              </w:rPr>
              <w:t>MT.2:362)mm</w:t>
            </w:r>
          </w:p>
        </w:tc>
      </w:tr>
      <w:tr w:rsidR="004F52EB" w14:paraId="3C2F0C5C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4DA076F6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主轴端至底座最大距离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20008FD0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5099ED3D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548</w:t>
            </w:r>
            <w:proofErr w:type="gramStart"/>
            <w:r>
              <w:rPr>
                <w:rFonts w:ascii="ˎ̥" w:hAnsi="ˎ̥" w:cs="Lucida Sans Unicode"/>
                <w:kern w:val="0"/>
                <w:sz w:val="18"/>
                <w:szCs w:val="18"/>
              </w:rPr>
              <w:t>mm(</w:t>
            </w:r>
            <w:proofErr w:type="gramEnd"/>
            <w:r>
              <w:rPr>
                <w:rFonts w:ascii="ˎ̥" w:hAnsi="ˎ̥" w:cs="Lucida Sans Unicode"/>
                <w:kern w:val="0"/>
                <w:sz w:val="18"/>
                <w:szCs w:val="18"/>
              </w:rPr>
              <w:t>MT.2:592)mm</w:t>
            </w:r>
          </w:p>
        </w:tc>
      </w:tr>
      <w:tr w:rsidR="004F52EB" w14:paraId="67D27F2B" w14:textId="77777777" w:rsidTr="00072D8A">
        <w:trPr>
          <w:trHeight w:val="267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73F9FF09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主轴锥度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58B9DF66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6DBC31E1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 xml:space="preserve">B18orMT.2 </w:t>
            </w:r>
          </w:p>
        </w:tc>
      </w:tr>
      <w:tr w:rsidR="004F52EB" w14:paraId="4D87A785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11658D55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主轴转速范围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7FEBC141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1261D07B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480-4100rpm</w:t>
            </w:r>
          </w:p>
        </w:tc>
      </w:tr>
      <w:tr w:rsidR="004F52EB" w14:paraId="0933CAED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683272EE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主轴转速级数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726FF797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4C7A419C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5</w:t>
            </w:r>
          </w:p>
        </w:tc>
      </w:tr>
      <w:tr w:rsidR="004F52EB" w14:paraId="1FAF9FA8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22FCA3FE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工作台面尺寸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512BFC19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1F732719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265×265mm</w:t>
            </w:r>
          </w:p>
        </w:tc>
      </w:tr>
      <w:tr w:rsidR="004F52EB" w14:paraId="421007C7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2F8CC500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底座工作台面尺寸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466E6A17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14E8CD13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250×300mm</w:t>
            </w:r>
          </w:p>
        </w:tc>
      </w:tr>
      <w:tr w:rsidR="004F52EB" w14:paraId="4A508591" w14:textId="77777777" w:rsidTr="00072D8A">
        <w:trPr>
          <w:trHeight w:val="267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7C0727C5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总高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398D9F89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092E2510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1037mm</w:t>
            </w:r>
          </w:p>
        </w:tc>
      </w:tr>
      <w:tr w:rsidR="004F52EB" w14:paraId="7063FADD" w14:textId="77777777" w:rsidTr="00072D8A">
        <w:trPr>
          <w:trHeight w:val="20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0E20F2B5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电动机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210BB3DE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59000245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550W</w:t>
            </w:r>
          </w:p>
        </w:tc>
      </w:tr>
      <w:tr w:rsidR="004F52EB" w14:paraId="18840998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469BDC68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毛重</w:t>
            </w:r>
            <w:r>
              <w:rPr>
                <w:rFonts w:ascii="ˎ̥" w:hAnsi="ˎ̥" w:cs="Lucida Sans Unicode"/>
                <w:kern w:val="0"/>
                <w:sz w:val="18"/>
                <w:szCs w:val="18"/>
              </w:rPr>
              <w:t>/</w:t>
            </w:r>
            <w:r>
              <w:rPr>
                <w:rFonts w:ascii="ˎ̥" w:hAnsi="ˎ̥" w:cs="Lucida Sans Unicode"/>
                <w:kern w:val="0"/>
                <w:sz w:val="18"/>
                <w:szCs w:val="18"/>
              </w:rPr>
              <w:t>净重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64635FD0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535FAD31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115/92kg</w:t>
            </w:r>
          </w:p>
        </w:tc>
      </w:tr>
      <w:tr w:rsidR="004F52EB" w14:paraId="6E1D336C" w14:textId="77777777" w:rsidTr="00072D8A">
        <w:trPr>
          <w:trHeight w:val="281"/>
          <w:tblCellSpacing w:w="0" w:type="dxa"/>
        </w:trPr>
        <w:tc>
          <w:tcPr>
            <w:tcW w:w="4385" w:type="dxa"/>
            <w:shd w:val="clear" w:color="auto" w:fill="EAF1EA"/>
            <w:vAlign w:val="center"/>
          </w:tcPr>
          <w:p w14:paraId="1C70C910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包装尺寸</w:t>
            </w:r>
          </w:p>
        </w:tc>
        <w:tc>
          <w:tcPr>
            <w:tcW w:w="131" w:type="dxa"/>
            <w:shd w:val="clear" w:color="auto" w:fill="EAF1EA"/>
            <w:vAlign w:val="center"/>
          </w:tcPr>
          <w:p w14:paraId="2DDE312C" w14:textId="77777777" w:rsidR="004F52EB" w:rsidRDefault="004F52EB" w:rsidP="00072D8A">
            <w:pPr>
              <w:widowControl/>
              <w:spacing w:line="225" w:lineRule="atLeast"/>
              <w:jc w:val="lef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 </w:t>
            </w:r>
          </w:p>
        </w:tc>
        <w:tc>
          <w:tcPr>
            <w:tcW w:w="3410" w:type="dxa"/>
            <w:shd w:val="clear" w:color="auto" w:fill="EAF1EA"/>
            <w:vAlign w:val="center"/>
          </w:tcPr>
          <w:p w14:paraId="40112DF7" w14:textId="77777777" w:rsidR="004F52EB" w:rsidRDefault="004F52EB" w:rsidP="00072D8A">
            <w:pPr>
              <w:widowControl/>
              <w:spacing w:line="225" w:lineRule="atLeast"/>
              <w:jc w:val="right"/>
              <w:rPr>
                <w:rFonts w:ascii="ˎ̥" w:hAnsi="ˎ̥" w:cs="Lucida Sans Unicode"/>
                <w:kern w:val="0"/>
                <w:sz w:val="18"/>
                <w:szCs w:val="18"/>
              </w:rPr>
            </w:pPr>
            <w:r>
              <w:rPr>
                <w:rFonts w:ascii="ˎ̥" w:hAnsi="ˎ̥" w:cs="Lucida Sans Unicode"/>
                <w:kern w:val="0"/>
                <w:sz w:val="18"/>
                <w:szCs w:val="18"/>
              </w:rPr>
              <w:t>79×44×96cm</w:t>
            </w:r>
          </w:p>
        </w:tc>
      </w:tr>
    </w:tbl>
    <w:p w14:paraId="714A9624" w14:textId="77777777" w:rsidR="004F52EB" w:rsidRDefault="004F52EB" w:rsidP="004F52EB"/>
    <w:p w14:paraId="556ED019" w14:textId="5FC7B0A9" w:rsidR="004F52EB" w:rsidRDefault="004F52EB" w:rsidP="004F52EB">
      <w:r>
        <w:rPr>
          <w:rFonts w:ascii="ˎ̥" w:hAnsi="ˎ̥" w:cs="Lucida Sans Unicode"/>
          <w:noProof/>
          <w:kern w:val="0"/>
          <w:sz w:val="18"/>
          <w:szCs w:val="18"/>
        </w:rPr>
        <w:drawing>
          <wp:inline distT="0" distB="0" distL="0" distR="0" wp14:anchorId="54CB137B" wp14:editId="01DB93F4">
            <wp:extent cx="1931035" cy="2040890"/>
            <wp:effectExtent l="0" t="0" r="0" b="0"/>
            <wp:docPr id="3" name="图片 3" descr="http://www.westlakemachine.com/UploadFiles/z5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www.westlakemachine.com/UploadFiles/z51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3403" w14:textId="27210D8F" w:rsidR="004F52EB" w:rsidRDefault="004F52EB" w:rsidP="004F52EB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1、质保期</w:t>
      </w:r>
      <w:r>
        <w:rPr>
          <w:rFonts w:ascii="仿宋" w:eastAsia="仿宋" w:hAnsi="仿宋"/>
          <w:sz w:val="24"/>
        </w:rPr>
        <w:t>5</w:t>
      </w:r>
      <w:r>
        <w:rPr>
          <w:rFonts w:ascii="仿宋" w:eastAsia="仿宋" w:hAnsi="仿宋" w:hint="eastAsia"/>
          <w:sz w:val="24"/>
        </w:rPr>
        <w:t>年以上，免费提供培训;</w:t>
      </w:r>
    </w:p>
    <w:p w14:paraId="7C022443" w14:textId="77777777" w:rsidR="004F52EB" w:rsidRDefault="004F52EB" w:rsidP="004F52EB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2、供货</w:t>
      </w:r>
      <w:proofErr w:type="gramStart"/>
      <w:r>
        <w:rPr>
          <w:rFonts w:ascii="仿宋" w:eastAsia="仿宋" w:hAnsi="仿宋" w:hint="eastAsia"/>
          <w:sz w:val="24"/>
        </w:rPr>
        <w:t>方供应</w:t>
      </w:r>
      <w:proofErr w:type="gramEnd"/>
      <w:r>
        <w:rPr>
          <w:rFonts w:ascii="仿宋" w:eastAsia="仿宋" w:hAnsi="仿宋" w:hint="eastAsia"/>
          <w:sz w:val="24"/>
        </w:rPr>
        <w:t>设备时，需对设备现场演示操作设备;</w:t>
      </w:r>
    </w:p>
    <w:p w14:paraId="793621FC" w14:textId="77777777" w:rsidR="004F52EB" w:rsidRDefault="004F52EB" w:rsidP="004F52EB">
      <w:pPr>
        <w:tabs>
          <w:tab w:val="left" w:pos="720"/>
        </w:tabs>
      </w:pPr>
      <w:r>
        <w:rPr>
          <w:rFonts w:ascii="仿宋" w:eastAsia="仿宋" w:hAnsi="仿宋"/>
          <w:sz w:val="24"/>
        </w:rPr>
        <w:t>3</w:t>
      </w:r>
      <w:r>
        <w:rPr>
          <w:rFonts w:ascii="仿宋" w:eastAsia="仿宋" w:hAnsi="仿宋" w:hint="eastAsia"/>
          <w:sz w:val="24"/>
        </w:rPr>
        <w:t>、供货</w:t>
      </w:r>
      <w:proofErr w:type="gramStart"/>
      <w:r>
        <w:rPr>
          <w:rFonts w:ascii="仿宋" w:eastAsia="仿宋" w:hAnsi="仿宋" w:hint="eastAsia"/>
          <w:sz w:val="24"/>
        </w:rPr>
        <w:t>方供应</w:t>
      </w:r>
      <w:proofErr w:type="gramEnd"/>
      <w:r>
        <w:rPr>
          <w:rFonts w:ascii="仿宋" w:eastAsia="仿宋" w:hAnsi="仿宋" w:hint="eastAsia"/>
          <w:sz w:val="24"/>
        </w:rPr>
        <w:t>设备时，需在</w:t>
      </w:r>
      <w:r>
        <w:rPr>
          <w:rFonts w:ascii="仿宋" w:eastAsia="仿宋" w:hAnsi="仿宋"/>
          <w:sz w:val="24"/>
        </w:rPr>
        <w:t>现场安装及调试</w:t>
      </w:r>
    </w:p>
    <w:p w14:paraId="2CC2C64C" w14:textId="77777777" w:rsidR="004F52EB" w:rsidRDefault="004F52EB" w:rsidP="004F52EB">
      <w:pPr>
        <w:tabs>
          <w:tab w:val="left" w:pos="720"/>
        </w:tabs>
      </w:pPr>
    </w:p>
    <w:p w14:paraId="473E0DED" w14:textId="77777777" w:rsidR="004F52EB" w:rsidRDefault="004F52EB" w:rsidP="004F52EB">
      <w:pPr>
        <w:tabs>
          <w:tab w:val="left" w:pos="720"/>
        </w:tabs>
      </w:pPr>
    </w:p>
    <w:p w14:paraId="32A91F68" w14:textId="77777777" w:rsidR="004F52EB" w:rsidRDefault="004F52EB" w:rsidP="004F52EB">
      <w:pPr>
        <w:tabs>
          <w:tab w:val="left" w:pos="720"/>
        </w:tabs>
      </w:pPr>
    </w:p>
    <w:p w14:paraId="1D26983F" w14:textId="77777777" w:rsidR="004F52EB" w:rsidRDefault="004F52EB" w:rsidP="004F52EB">
      <w:pPr>
        <w:tabs>
          <w:tab w:val="left" w:pos="720"/>
        </w:tabs>
      </w:pPr>
    </w:p>
    <w:p w14:paraId="6CAB7CF4" w14:textId="77777777" w:rsidR="004F52EB" w:rsidRDefault="004F52EB" w:rsidP="004F52EB">
      <w:pPr>
        <w:tabs>
          <w:tab w:val="left" w:pos="720"/>
        </w:tabs>
      </w:pPr>
    </w:p>
    <w:p w14:paraId="6E188106" w14:textId="77777777" w:rsidR="004F52EB" w:rsidRDefault="004F52EB" w:rsidP="004F52EB">
      <w:pPr>
        <w:tabs>
          <w:tab w:val="left" w:pos="720"/>
        </w:tabs>
      </w:pPr>
    </w:p>
    <w:p w14:paraId="3D1AC3AF" w14:textId="4FDBC4E4" w:rsidR="004F52EB" w:rsidRDefault="004F52EB" w:rsidP="004F52EB">
      <w:pPr>
        <w:tabs>
          <w:tab w:val="left" w:pos="720"/>
        </w:tabs>
        <w:jc w:val="center"/>
        <w:rPr>
          <w:sz w:val="24"/>
        </w:rPr>
      </w:pPr>
      <w:r>
        <w:rPr>
          <w:rFonts w:hint="eastAsia"/>
          <w:sz w:val="24"/>
        </w:rPr>
        <w:t>附件</w:t>
      </w:r>
      <w:r>
        <w:rPr>
          <w:sz w:val="24"/>
        </w:rPr>
        <w:t xml:space="preserve">3 </w:t>
      </w:r>
      <w:r>
        <w:rPr>
          <w:rFonts w:hint="eastAsia"/>
          <w:sz w:val="24"/>
        </w:rPr>
        <w:t>可旋转多功能宣传车</w:t>
      </w:r>
    </w:p>
    <w:p w14:paraId="46D1D7D5" w14:textId="77777777" w:rsidR="004F52EB" w:rsidRDefault="004F52EB" w:rsidP="004F52EB">
      <w:pPr>
        <w:tabs>
          <w:tab w:val="left" w:pos="720"/>
        </w:tabs>
        <w:jc w:val="center"/>
      </w:pPr>
      <w:r>
        <w:rPr>
          <w:rFonts w:hint="eastAsia"/>
          <w:sz w:val="24"/>
        </w:rPr>
        <w:t>整体要求：</w:t>
      </w:r>
      <w:r>
        <w:rPr>
          <w:rFonts w:hint="eastAsia"/>
        </w:rPr>
        <w:t>1</w:t>
      </w:r>
      <w:r>
        <w:t>900</w:t>
      </w:r>
      <w:r>
        <w:rPr>
          <w:rFonts w:hint="eastAsia"/>
        </w:rPr>
        <w:t>*</w:t>
      </w:r>
      <w:r>
        <w:t>450</w:t>
      </w:r>
      <w:r>
        <w:rPr>
          <w:rFonts w:hint="eastAsia"/>
        </w:rPr>
        <w:t>*</w:t>
      </w:r>
      <w:r>
        <w:t>450</w:t>
      </w:r>
      <w:r>
        <w:rPr>
          <w:rFonts w:hint="eastAsia"/>
        </w:rPr>
        <w:t>mm</w:t>
      </w:r>
      <w:r>
        <w:rPr>
          <w:rFonts w:hint="eastAsia"/>
        </w:rPr>
        <w:t>，三层，可旋转，可移动，表面烤漆，参照下图。</w:t>
      </w:r>
    </w:p>
    <w:p w14:paraId="7B51D640" w14:textId="1CC993E6" w:rsidR="004F52EB" w:rsidRDefault="004F52EB" w:rsidP="004F52EB">
      <w:pPr>
        <w:tabs>
          <w:tab w:val="left" w:pos="720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DB74721" wp14:editId="6DDB9AAB">
            <wp:extent cx="1485265" cy="4162425"/>
            <wp:effectExtent l="0" t="0" r="635" b="9525"/>
            <wp:docPr id="2" name="图片 2" descr="155375575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5537557508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5" r="17352" b="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</w:t>
      </w:r>
      <w:r>
        <w:rPr>
          <w:noProof/>
          <w:sz w:val="24"/>
        </w:rPr>
        <w:drawing>
          <wp:inline distT="0" distB="0" distL="0" distR="0" wp14:anchorId="4B30709D" wp14:editId="6DBBAFCF">
            <wp:extent cx="1858010" cy="4279265"/>
            <wp:effectExtent l="0" t="0" r="8890" b="6985"/>
            <wp:docPr id="1" name="图片 1" descr="155375577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5537557772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1" r="13235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54738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32D9ED76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6D779198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1F196A3C" w14:textId="5AF80DA1" w:rsidR="004F52EB" w:rsidRDefault="004F52EB" w:rsidP="004F52EB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1、质保期</w:t>
      </w:r>
      <w:r>
        <w:rPr>
          <w:rFonts w:ascii="仿宋" w:eastAsia="仿宋" w:hAnsi="仿宋"/>
          <w:sz w:val="24"/>
        </w:rPr>
        <w:t>5</w:t>
      </w:r>
      <w:r>
        <w:rPr>
          <w:rFonts w:ascii="仿宋" w:eastAsia="仿宋" w:hAnsi="仿宋" w:hint="eastAsia"/>
          <w:sz w:val="24"/>
        </w:rPr>
        <w:t>年以上，免费提供培训;</w:t>
      </w:r>
    </w:p>
    <w:p w14:paraId="2D0D3692" w14:textId="77777777" w:rsidR="004F52EB" w:rsidRDefault="004F52EB" w:rsidP="004F52EB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2、供货</w:t>
      </w:r>
      <w:proofErr w:type="gramStart"/>
      <w:r>
        <w:rPr>
          <w:rFonts w:ascii="仿宋" w:eastAsia="仿宋" w:hAnsi="仿宋" w:hint="eastAsia"/>
          <w:sz w:val="24"/>
        </w:rPr>
        <w:t>方供应</w:t>
      </w:r>
      <w:proofErr w:type="gramEnd"/>
      <w:r>
        <w:rPr>
          <w:rFonts w:ascii="仿宋" w:eastAsia="仿宋" w:hAnsi="仿宋" w:hint="eastAsia"/>
          <w:sz w:val="24"/>
        </w:rPr>
        <w:t>设备时，需对设备现场演示操作设备;</w:t>
      </w:r>
    </w:p>
    <w:p w14:paraId="6EF35069" w14:textId="77777777" w:rsidR="004F52EB" w:rsidRDefault="004F52EB" w:rsidP="004F52EB">
      <w:pPr>
        <w:tabs>
          <w:tab w:val="left" w:pos="720"/>
        </w:tabs>
      </w:pPr>
      <w:r>
        <w:rPr>
          <w:rFonts w:ascii="仿宋" w:eastAsia="仿宋" w:hAnsi="仿宋"/>
          <w:sz w:val="24"/>
        </w:rPr>
        <w:t>3</w:t>
      </w:r>
      <w:r>
        <w:rPr>
          <w:rFonts w:ascii="仿宋" w:eastAsia="仿宋" w:hAnsi="仿宋" w:hint="eastAsia"/>
          <w:sz w:val="24"/>
        </w:rPr>
        <w:t>、供货</w:t>
      </w:r>
      <w:proofErr w:type="gramStart"/>
      <w:r>
        <w:rPr>
          <w:rFonts w:ascii="仿宋" w:eastAsia="仿宋" w:hAnsi="仿宋" w:hint="eastAsia"/>
          <w:sz w:val="24"/>
        </w:rPr>
        <w:t>方供应</w:t>
      </w:r>
      <w:proofErr w:type="gramEnd"/>
      <w:r>
        <w:rPr>
          <w:rFonts w:ascii="仿宋" w:eastAsia="仿宋" w:hAnsi="仿宋" w:hint="eastAsia"/>
          <w:sz w:val="24"/>
        </w:rPr>
        <w:t>设备时，需在</w:t>
      </w:r>
      <w:r>
        <w:rPr>
          <w:rFonts w:ascii="仿宋" w:eastAsia="仿宋" w:hAnsi="仿宋"/>
          <w:sz w:val="24"/>
        </w:rPr>
        <w:t>现场安装及调试</w:t>
      </w:r>
    </w:p>
    <w:p w14:paraId="0760B007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234DB4F7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772438F3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43A9BE95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62014127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652D6C01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1A953F5A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6AAC2321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68CC951C" w14:textId="77777777" w:rsidR="004F52EB" w:rsidRDefault="004F52EB" w:rsidP="004F52EB">
      <w:pPr>
        <w:tabs>
          <w:tab w:val="left" w:pos="720"/>
        </w:tabs>
        <w:jc w:val="center"/>
        <w:rPr>
          <w:sz w:val="24"/>
        </w:rPr>
      </w:pPr>
    </w:p>
    <w:p w14:paraId="69F48CAA" w14:textId="77777777" w:rsidR="00C45C45" w:rsidRPr="004F52EB" w:rsidRDefault="00C45C45"/>
    <w:sectPr w:rsidR="00C45C45" w:rsidRPr="004F52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36522" w14:textId="77777777" w:rsidR="004F52EB" w:rsidRDefault="004F52EB" w:rsidP="004F52EB">
      <w:r>
        <w:separator/>
      </w:r>
    </w:p>
  </w:endnote>
  <w:endnote w:type="continuationSeparator" w:id="0">
    <w:p w14:paraId="51DC3615" w14:textId="77777777" w:rsidR="004F52EB" w:rsidRDefault="004F52EB" w:rsidP="004F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9A851" w14:textId="77777777" w:rsidR="004F52EB" w:rsidRDefault="004F52EB" w:rsidP="004F52EB">
      <w:r>
        <w:separator/>
      </w:r>
    </w:p>
  </w:footnote>
  <w:footnote w:type="continuationSeparator" w:id="0">
    <w:p w14:paraId="5383D09E" w14:textId="77777777" w:rsidR="004F52EB" w:rsidRDefault="004F52EB" w:rsidP="004F52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45"/>
    <w:rsid w:val="004F52EB"/>
    <w:rsid w:val="00C45C45"/>
    <w:rsid w:val="00DF75E9"/>
    <w:rsid w:val="00E9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D45F8"/>
  <w15:chartTrackingRefBased/>
  <w15:docId w15:val="{49D0E1C7-C535-4EC7-9E71-0669A8F1F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52E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2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52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52E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52E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F52E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F52EB"/>
    <w:rPr>
      <w:rFonts w:ascii="Times New Roman" w:eastAsia="宋体" w:hAnsi="Times New Roman" w:cs="Times New Roman"/>
      <w:sz w:val="18"/>
      <w:szCs w:val="18"/>
    </w:rPr>
  </w:style>
  <w:style w:type="paragraph" w:customStyle="1" w:styleId="a9">
    <w:name w:val="方案正文"/>
    <w:basedOn w:val="a"/>
    <w:link w:val="Char"/>
    <w:qFormat/>
    <w:rsid w:val="004F52EB"/>
    <w:pPr>
      <w:spacing w:before="120" w:line="360" w:lineRule="auto"/>
      <w:ind w:firstLineChars="177" w:firstLine="425"/>
    </w:pPr>
    <w:rPr>
      <w:rFonts w:ascii="华文细黑" w:eastAsia="华文细黑" w:hAnsi="华文细黑"/>
      <w:sz w:val="24"/>
      <w:lang w:val="x-none" w:eastAsia="x-none"/>
    </w:rPr>
  </w:style>
  <w:style w:type="character" w:customStyle="1" w:styleId="Char">
    <w:name w:val="方案正文 Char"/>
    <w:link w:val="a9"/>
    <w:rsid w:val="004F52EB"/>
    <w:rPr>
      <w:rFonts w:ascii="华文细黑" w:eastAsia="华文细黑" w:hAnsi="华文细黑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office2016mac60591</dc:creator>
  <cp:keywords/>
  <dc:description/>
  <cp:lastModifiedBy>office2016mac60591</cp:lastModifiedBy>
  <cp:revision>5</cp:revision>
  <dcterms:created xsi:type="dcterms:W3CDTF">2020-01-10T03:26:00Z</dcterms:created>
  <dcterms:modified xsi:type="dcterms:W3CDTF">2020-01-10T03:37:00Z</dcterms:modified>
</cp:coreProperties>
</file>